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196850</wp:posOffset>
                </wp:positionH>
                <wp:positionV relativeFrom="page">
                  <wp:posOffset>176021</wp:posOffset>
                </wp:positionV>
                <wp:extent cx="6496050" cy="95542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96050" cy="9554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 h="9554210">
                              <a:moveTo>
                                <a:pt x="0" y="1082675"/>
                              </a:moveTo>
                              <a:lnTo>
                                <a:pt x="1054" y="1034440"/>
                              </a:lnTo>
                              <a:lnTo>
                                <a:pt x="4190" y="986747"/>
                              </a:lnTo>
                              <a:lnTo>
                                <a:pt x="9362" y="939639"/>
                              </a:lnTo>
                              <a:lnTo>
                                <a:pt x="16526" y="893160"/>
                              </a:lnTo>
                              <a:lnTo>
                                <a:pt x="25639" y="847354"/>
                              </a:lnTo>
                              <a:lnTo>
                                <a:pt x="36657" y="802265"/>
                              </a:lnTo>
                              <a:lnTo>
                                <a:pt x="49534" y="757936"/>
                              </a:lnTo>
                              <a:lnTo>
                                <a:pt x="64229" y="714413"/>
                              </a:lnTo>
                              <a:lnTo>
                                <a:pt x="80695" y="671738"/>
                              </a:lnTo>
                              <a:lnTo>
                                <a:pt x="98890" y="629956"/>
                              </a:lnTo>
                              <a:lnTo>
                                <a:pt x="118770" y="589111"/>
                              </a:lnTo>
                              <a:lnTo>
                                <a:pt x="140290" y="549247"/>
                              </a:lnTo>
                              <a:lnTo>
                                <a:pt x="163406" y="510407"/>
                              </a:lnTo>
                              <a:lnTo>
                                <a:pt x="188075" y="472636"/>
                              </a:lnTo>
                              <a:lnTo>
                                <a:pt x="214252" y="435978"/>
                              </a:lnTo>
                              <a:lnTo>
                                <a:pt x="241893" y="400476"/>
                              </a:lnTo>
                              <a:lnTo>
                                <a:pt x="270954" y="366175"/>
                              </a:lnTo>
                              <a:lnTo>
                                <a:pt x="301392" y="333119"/>
                              </a:lnTo>
                              <a:lnTo>
                                <a:pt x="333163" y="301351"/>
                              </a:lnTo>
                              <a:lnTo>
                                <a:pt x="366221" y="270915"/>
                              </a:lnTo>
                              <a:lnTo>
                                <a:pt x="400524" y="241856"/>
                              </a:lnTo>
                              <a:lnTo>
                                <a:pt x="436027" y="214218"/>
                              </a:lnTo>
                              <a:lnTo>
                                <a:pt x="472686" y="188044"/>
                              </a:lnTo>
                              <a:lnTo>
                                <a:pt x="510458" y="163379"/>
                              </a:lnTo>
                              <a:lnTo>
                                <a:pt x="549297" y="140265"/>
                              </a:lnTo>
                              <a:lnTo>
                                <a:pt x="589161" y="118749"/>
                              </a:lnTo>
                              <a:lnTo>
                                <a:pt x="630005" y="98872"/>
                              </a:lnTo>
                              <a:lnTo>
                                <a:pt x="671786" y="80680"/>
                              </a:lnTo>
                              <a:lnTo>
                                <a:pt x="714458" y="64216"/>
                              </a:lnTo>
                              <a:lnTo>
                                <a:pt x="757979" y="49524"/>
                              </a:lnTo>
                              <a:lnTo>
                                <a:pt x="802304" y="36649"/>
                              </a:lnTo>
                              <a:lnTo>
                                <a:pt x="847389" y="25634"/>
                              </a:lnTo>
                              <a:lnTo>
                                <a:pt x="893190" y="16523"/>
                              </a:lnTo>
                              <a:lnTo>
                                <a:pt x="939663" y="9360"/>
                              </a:lnTo>
                              <a:lnTo>
                                <a:pt x="986764" y="4189"/>
                              </a:lnTo>
                              <a:lnTo>
                                <a:pt x="1034449" y="1054"/>
                              </a:lnTo>
                              <a:lnTo>
                                <a:pt x="1082675" y="0"/>
                              </a:lnTo>
                              <a:lnTo>
                                <a:pt x="5413375" y="0"/>
                              </a:lnTo>
                              <a:lnTo>
                                <a:pt x="5461599" y="1054"/>
                              </a:lnTo>
                              <a:lnTo>
                                <a:pt x="5509283" y="4189"/>
                              </a:lnTo>
                              <a:lnTo>
                                <a:pt x="5556384" y="9360"/>
                              </a:lnTo>
                              <a:lnTo>
                                <a:pt x="5602856" y="16523"/>
                              </a:lnTo>
                              <a:lnTo>
                                <a:pt x="5648657" y="25634"/>
                              </a:lnTo>
                              <a:lnTo>
                                <a:pt x="5693741" y="36649"/>
                              </a:lnTo>
                              <a:lnTo>
                                <a:pt x="5738065" y="49524"/>
                              </a:lnTo>
                              <a:lnTo>
                                <a:pt x="5781586" y="64216"/>
                              </a:lnTo>
                              <a:lnTo>
                                <a:pt x="5824258" y="80680"/>
                              </a:lnTo>
                              <a:lnTo>
                                <a:pt x="5866038" y="98872"/>
                              </a:lnTo>
                              <a:lnTo>
                                <a:pt x="5906882" y="118749"/>
                              </a:lnTo>
                              <a:lnTo>
                                <a:pt x="5946746" y="140265"/>
                              </a:lnTo>
                              <a:lnTo>
                                <a:pt x="5985586" y="163379"/>
                              </a:lnTo>
                              <a:lnTo>
                                <a:pt x="6023357" y="188044"/>
                              </a:lnTo>
                              <a:lnTo>
                                <a:pt x="6060017" y="214218"/>
                              </a:lnTo>
                              <a:lnTo>
                                <a:pt x="6095520" y="241856"/>
                              </a:lnTo>
                              <a:lnTo>
                                <a:pt x="6129823" y="270915"/>
                              </a:lnTo>
                              <a:lnTo>
                                <a:pt x="6162881" y="301351"/>
                              </a:lnTo>
                              <a:lnTo>
                                <a:pt x="6194652" y="333119"/>
                              </a:lnTo>
                              <a:lnTo>
                                <a:pt x="6225090" y="366175"/>
                              </a:lnTo>
                              <a:lnTo>
                                <a:pt x="6254152" y="400476"/>
                              </a:lnTo>
                              <a:lnTo>
                                <a:pt x="6281794" y="435978"/>
                              </a:lnTo>
                              <a:lnTo>
                                <a:pt x="6307971" y="472636"/>
                              </a:lnTo>
                              <a:lnTo>
                                <a:pt x="6332640" y="510407"/>
                              </a:lnTo>
                              <a:lnTo>
                                <a:pt x="6355757" y="549247"/>
                              </a:lnTo>
                              <a:lnTo>
                                <a:pt x="6377277" y="589111"/>
                              </a:lnTo>
                              <a:lnTo>
                                <a:pt x="6397157" y="629956"/>
                              </a:lnTo>
                              <a:lnTo>
                                <a:pt x="6415352" y="671738"/>
                              </a:lnTo>
                              <a:lnTo>
                                <a:pt x="6431819" y="714413"/>
                              </a:lnTo>
                              <a:lnTo>
                                <a:pt x="6446514" y="757936"/>
                              </a:lnTo>
                              <a:lnTo>
                                <a:pt x="6459392" y="802265"/>
                              </a:lnTo>
                              <a:lnTo>
                                <a:pt x="6470409" y="847354"/>
                              </a:lnTo>
                              <a:lnTo>
                                <a:pt x="6479522" y="893160"/>
                              </a:lnTo>
                              <a:lnTo>
                                <a:pt x="6486687" y="939639"/>
                              </a:lnTo>
                              <a:lnTo>
                                <a:pt x="6491859" y="986747"/>
                              </a:lnTo>
                              <a:lnTo>
                                <a:pt x="6494995" y="1034440"/>
                              </a:lnTo>
                              <a:lnTo>
                                <a:pt x="6496050" y="1082675"/>
                              </a:lnTo>
                              <a:lnTo>
                                <a:pt x="6496050" y="8471306"/>
                              </a:lnTo>
                              <a:lnTo>
                                <a:pt x="6494995" y="8519534"/>
                              </a:lnTo>
                              <a:lnTo>
                                <a:pt x="6491859" y="8567222"/>
                              </a:lnTo>
                              <a:lnTo>
                                <a:pt x="6486687" y="8614326"/>
                              </a:lnTo>
                              <a:lnTo>
                                <a:pt x="6479522" y="8660801"/>
                              </a:lnTo>
                              <a:lnTo>
                                <a:pt x="6470409" y="8706605"/>
                              </a:lnTo>
                              <a:lnTo>
                                <a:pt x="6459392" y="8751692"/>
                              </a:lnTo>
                              <a:lnTo>
                                <a:pt x="6446514" y="8796018"/>
                              </a:lnTo>
                              <a:lnTo>
                                <a:pt x="6431819" y="8839540"/>
                              </a:lnTo>
                              <a:lnTo>
                                <a:pt x="6415352" y="8882214"/>
                              </a:lnTo>
                              <a:lnTo>
                                <a:pt x="6397157" y="8923996"/>
                              </a:lnTo>
                              <a:lnTo>
                                <a:pt x="6377277" y="8964841"/>
                              </a:lnTo>
                              <a:lnTo>
                                <a:pt x="6355757" y="9004706"/>
                              </a:lnTo>
                              <a:lnTo>
                                <a:pt x="6332640" y="9043547"/>
                              </a:lnTo>
                              <a:lnTo>
                                <a:pt x="6307971" y="9081319"/>
                              </a:lnTo>
                              <a:lnTo>
                                <a:pt x="6281794" y="9117979"/>
                              </a:lnTo>
                              <a:lnTo>
                                <a:pt x="6254152" y="9153483"/>
                              </a:lnTo>
                              <a:lnTo>
                                <a:pt x="6225090" y="9187786"/>
                              </a:lnTo>
                              <a:lnTo>
                                <a:pt x="6194652" y="9220845"/>
                              </a:lnTo>
                              <a:lnTo>
                                <a:pt x="6162881" y="9252615"/>
                              </a:lnTo>
                              <a:lnTo>
                                <a:pt x="6129823" y="9283053"/>
                              </a:lnTo>
                              <a:lnTo>
                                <a:pt x="6095520" y="9312115"/>
                              </a:lnTo>
                              <a:lnTo>
                                <a:pt x="6060017" y="9339756"/>
                              </a:lnTo>
                              <a:lnTo>
                                <a:pt x="6023357" y="9365933"/>
                              </a:lnTo>
                              <a:lnTo>
                                <a:pt x="5985586" y="9390602"/>
                              </a:lnTo>
                              <a:lnTo>
                                <a:pt x="5946746" y="9413718"/>
                              </a:lnTo>
                              <a:lnTo>
                                <a:pt x="5906882" y="9435238"/>
                              </a:lnTo>
                              <a:lnTo>
                                <a:pt x="5866038" y="9455117"/>
                              </a:lnTo>
                              <a:lnTo>
                                <a:pt x="5824258" y="9473312"/>
                              </a:lnTo>
                              <a:lnTo>
                                <a:pt x="5781586" y="9489778"/>
                              </a:lnTo>
                              <a:lnTo>
                                <a:pt x="5738065" y="9504472"/>
                              </a:lnTo>
                              <a:lnTo>
                                <a:pt x="5693741" y="9517350"/>
                              </a:lnTo>
                              <a:lnTo>
                                <a:pt x="5648657" y="9528367"/>
                              </a:lnTo>
                              <a:lnTo>
                                <a:pt x="5602856" y="9537480"/>
                              </a:lnTo>
                              <a:lnTo>
                                <a:pt x="5556384" y="9544644"/>
                              </a:lnTo>
                              <a:lnTo>
                                <a:pt x="5509283" y="9549816"/>
                              </a:lnTo>
                              <a:lnTo>
                                <a:pt x="5461599" y="9552951"/>
                              </a:lnTo>
                              <a:lnTo>
                                <a:pt x="5413375" y="9554006"/>
                              </a:lnTo>
                              <a:lnTo>
                                <a:pt x="1082675" y="9554006"/>
                              </a:lnTo>
                              <a:lnTo>
                                <a:pt x="1034449" y="9552951"/>
                              </a:lnTo>
                              <a:lnTo>
                                <a:pt x="986764" y="9549816"/>
                              </a:lnTo>
                              <a:lnTo>
                                <a:pt x="939663" y="9544644"/>
                              </a:lnTo>
                              <a:lnTo>
                                <a:pt x="893190" y="9537480"/>
                              </a:lnTo>
                              <a:lnTo>
                                <a:pt x="847389" y="9528367"/>
                              </a:lnTo>
                              <a:lnTo>
                                <a:pt x="802304" y="9517350"/>
                              </a:lnTo>
                              <a:lnTo>
                                <a:pt x="757979" y="9504472"/>
                              </a:lnTo>
                              <a:lnTo>
                                <a:pt x="714458" y="9489778"/>
                              </a:lnTo>
                              <a:lnTo>
                                <a:pt x="671786" y="9473312"/>
                              </a:lnTo>
                              <a:lnTo>
                                <a:pt x="630005" y="9455117"/>
                              </a:lnTo>
                              <a:lnTo>
                                <a:pt x="589161" y="9435238"/>
                              </a:lnTo>
                              <a:lnTo>
                                <a:pt x="549297" y="9413718"/>
                              </a:lnTo>
                              <a:lnTo>
                                <a:pt x="510458" y="9390602"/>
                              </a:lnTo>
                              <a:lnTo>
                                <a:pt x="472686" y="9365933"/>
                              </a:lnTo>
                              <a:lnTo>
                                <a:pt x="436027" y="9339756"/>
                              </a:lnTo>
                              <a:lnTo>
                                <a:pt x="400524" y="9312115"/>
                              </a:lnTo>
                              <a:lnTo>
                                <a:pt x="366221" y="9283053"/>
                              </a:lnTo>
                              <a:lnTo>
                                <a:pt x="333163" y="9252615"/>
                              </a:lnTo>
                              <a:lnTo>
                                <a:pt x="301392" y="9220845"/>
                              </a:lnTo>
                              <a:lnTo>
                                <a:pt x="270954" y="9187786"/>
                              </a:lnTo>
                              <a:lnTo>
                                <a:pt x="241893" y="9153483"/>
                              </a:lnTo>
                              <a:lnTo>
                                <a:pt x="214252" y="9117979"/>
                              </a:lnTo>
                              <a:lnTo>
                                <a:pt x="188075" y="9081319"/>
                              </a:lnTo>
                              <a:lnTo>
                                <a:pt x="163406" y="9043547"/>
                              </a:lnTo>
                              <a:lnTo>
                                <a:pt x="140290" y="9004706"/>
                              </a:lnTo>
                              <a:lnTo>
                                <a:pt x="118770" y="8964841"/>
                              </a:lnTo>
                              <a:lnTo>
                                <a:pt x="98890" y="8923996"/>
                              </a:lnTo>
                              <a:lnTo>
                                <a:pt x="80695" y="8882214"/>
                              </a:lnTo>
                              <a:lnTo>
                                <a:pt x="64229" y="8839540"/>
                              </a:lnTo>
                              <a:lnTo>
                                <a:pt x="49534" y="8796018"/>
                              </a:lnTo>
                              <a:lnTo>
                                <a:pt x="36657" y="8751692"/>
                              </a:lnTo>
                              <a:lnTo>
                                <a:pt x="25639" y="8706605"/>
                              </a:lnTo>
                              <a:lnTo>
                                <a:pt x="16526" y="8660801"/>
                              </a:lnTo>
                              <a:lnTo>
                                <a:pt x="9362" y="8614326"/>
                              </a:lnTo>
                              <a:lnTo>
                                <a:pt x="4190" y="8567222"/>
                              </a:lnTo>
                              <a:lnTo>
                                <a:pt x="1054" y="8519534"/>
                              </a:lnTo>
                              <a:lnTo>
                                <a:pt x="0" y="8471306"/>
                              </a:lnTo>
                              <a:lnTo>
                                <a:pt x="0" y="1082675"/>
                              </a:lnTo>
                              <a:close/>
                            </a:path>
                          </a:pathLst>
                        </a:custGeom>
                        <a:ln w="57150">
                          <a:solidFill>
                            <a:srgbClr val="9F2B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5pt;margin-top:13.86pt;width:511.5pt;height:752.3pt;mso-position-horizontal-relative:page;mso-position-vertical-relative:page;z-index:-15854080" id="docshape1" coordorigin="310,277" coordsize="10230,15046" path="m310,1982l312,1906,317,1831,325,1757,336,1684,350,1612,368,1541,388,1471,411,1402,437,1335,466,1269,497,1205,531,1142,567,1081,606,1022,647,964,691,908,737,854,785,802,835,752,887,704,941,658,997,615,1054,573,1114,534,1175,498,1238,464,1302,433,1368,404,1435,378,1504,355,1573,335,1644,318,1717,303,1790,292,1864,284,1939,279,2015,277,8835,277,8911,279,8986,284,9060,292,9133,303,9206,318,9277,335,9346,355,9415,378,9482,404,9548,433,9612,464,9675,498,9736,534,9796,573,9853,615,9909,658,9963,704,10015,752,10065,802,10113,854,10159,908,10203,964,10244,1022,10283,1081,10319,1142,10353,1205,10384,1269,10413,1335,10439,1402,10462,1471,10482,1541,10500,1612,10514,1684,10525,1757,10533,1831,10538,1906,10540,1982,10540,13618,10538,13694,10533,13769,10525,13843,10514,13916,10500,13988,10482,14059,10462,14129,10439,14198,10413,14265,10384,14331,10353,14395,10319,14458,10283,14519,10244,14578,10203,14636,10159,14692,10113,14746,10065,14798,10015,14848,9963,14896,9909,14942,9853,14985,9796,15027,9736,15066,9675,15102,9612,15136,9548,15167,9482,15196,9415,15222,9346,15245,9277,15265,9206,15283,9133,15297,9060,15308,8986,15316,8911,15321,8835,15323,2015,15323,1939,15321,1864,15316,1790,15308,1717,15297,1644,15283,1573,15265,1504,15245,1435,15222,1368,15196,1302,15167,1238,15136,1175,15102,1114,15066,1054,15027,997,14985,941,14942,887,14896,835,14848,785,14798,737,14746,691,14692,647,14636,606,14578,567,14519,531,14458,497,14395,466,14331,437,14265,411,14198,388,14129,368,14059,350,13988,336,13916,325,13843,317,13769,312,13694,310,13618,310,1982xe" filled="false" stroked="true" strokeweight="4.5pt" strokecolor="#9f2b92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spacing w:before="82"/>
        <w:rPr>
          <w:rFonts w:ascii="Times New Roman"/>
          <w:sz w:val="36"/>
        </w:rPr>
      </w:pPr>
    </w:p>
    <w:p>
      <w:pPr>
        <w:spacing w:line="438" w:lineRule="exact" w:before="0"/>
        <w:ind w:left="574" w:right="0" w:firstLine="0"/>
        <w:jc w:val="lef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1768220</wp:posOffset>
                </wp:positionH>
                <wp:positionV relativeFrom="paragraph">
                  <wp:posOffset>-576929</wp:posOffset>
                </wp:positionV>
                <wp:extent cx="3491229" cy="3695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491229" cy="36957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9F2B9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22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9F2B92"/>
                                <w:w w:val="110"/>
                                <w:sz w:val="36"/>
                              </w:rPr>
                              <w:t>Checklist</w:t>
                            </w:r>
                            <w:r>
                              <w:rPr>
                                <w:color w:val="9F2B92"/>
                                <w:spacing w:val="-5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w w:val="110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color w:val="9F2B92"/>
                                <w:spacing w:val="-7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w w:val="110"/>
                                <w:sz w:val="36"/>
                              </w:rPr>
                              <w:t>accessible</w:t>
                            </w:r>
                            <w:r>
                              <w:rPr>
                                <w:color w:val="9F2B92"/>
                                <w:spacing w:val="-3"/>
                                <w:w w:val="1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9F2B92"/>
                                <w:spacing w:val="-2"/>
                                <w:w w:val="110"/>
                                <w:sz w:val="36"/>
                              </w:rPr>
                              <w:t>research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9.229996pt;margin-top:-45.427483pt;width:274.9pt;height:29.1pt;mso-position-horizontal-relative:page;mso-position-vertical-relative:paragraph;z-index:15729152" type="#_x0000_t202" id="docshape2" filled="false" stroked="true" strokeweight="2.25pt" strokecolor="#9f2b92">
                <v:textbox inset="0,0,0,0">
                  <w:txbxContent>
                    <w:p>
                      <w:pPr>
                        <w:spacing w:before="38"/>
                        <w:ind w:left="122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color w:val="9F2B92"/>
                          <w:w w:val="110"/>
                          <w:sz w:val="36"/>
                        </w:rPr>
                        <w:t>Checklist</w:t>
                      </w:r>
                      <w:r>
                        <w:rPr>
                          <w:color w:val="9F2B92"/>
                          <w:spacing w:val="-5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color w:val="9F2B92"/>
                          <w:w w:val="110"/>
                          <w:sz w:val="36"/>
                        </w:rPr>
                        <w:t>for</w:t>
                      </w:r>
                      <w:r>
                        <w:rPr>
                          <w:color w:val="9F2B92"/>
                          <w:spacing w:val="-7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color w:val="9F2B92"/>
                          <w:w w:val="110"/>
                          <w:sz w:val="36"/>
                        </w:rPr>
                        <w:t>accessible</w:t>
                      </w:r>
                      <w:r>
                        <w:rPr>
                          <w:color w:val="9F2B92"/>
                          <w:spacing w:val="-3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color w:val="9F2B92"/>
                          <w:spacing w:val="-2"/>
                          <w:w w:val="110"/>
                          <w:sz w:val="36"/>
                        </w:rPr>
                        <w:t>research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Slide 1" w:id="1"/>
      <w:bookmarkEnd w:id="1"/>
      <w:r>
        <w:rPr/>
      </w:r>
      <w:r>
        <w:rPr>
          <w:b/>
          <w:color w:val="9F2B92"/>
          <w:spacing w:val="-2"/>
          <w:w w:val="105"/>
          <w:sz w:val="36"/>
        </w:rPr>
        <w:t>Information</w:t>
      </w:r>
    </w:p>
    <w:p>
      <w:pPr>
        <w:pStyle w:val="BodyText"/>
        <w:spacing w:line="291" w:lineRule="exact"/>
        <w:ind w:left="574"/>
      </w:pPr>
      <w:r>
        <w:rPr>
          <w:color w:val="9F2B92"/>
          <w:w w:val="105"/>
        </w:rPr>
        <w:t>Key</w:t>
      </w:r>
      <w:r>
        <w:rPr>
          <w:color w:val="9F2B92"/>
          <w:spacing w:val="-5"/>
          <w:w w:val="105"/>
        </w:rPr>
        <w:t> </w:t>
      </w:r>
      <w:r>
        <w:rPr>
          <w:color w:val="9F2B92"/>
          <w:w w:val="105"/>
        </w:rPr>
        <w:t>documents:</w:t>
      </w:r>
      <w:r>
        <w:rPr>
          <w:color w:val="9F2B92"/>
          <w:spacing w:val="-4"/>
          <w:w w:val="105"/>
        </w:rPr>
        <w:t> </w:t>
      </w:r>
      <w:r>
        <w:rPr>
          <w:color w:val="9F2B92"/>
          <w:w w:val="105"/>
        </w:rPr>
        <w:t>Outline</w:t>
      </w:r>
      <w:r>
        <w:rPr>
          <w:color w:val="9F2B92"/>
          <w:spacing w:val="-2"/>
          <w:w w:val="105"/>
        </w:rPr>
        <w:t> </w:t>
      </w:r>
      <w:r>
        <w:rPr>
          <w:color w:val="9F2B92"/>
          <w:w w:val="105"/>
        </w:rPr>
        <w:t>of</w:t>
      </w:r>
      <w:r>
        <w:rPr>
          <w:color w:val="9F2B92"/>
          <w:spacing w:val="-6"/>
          <w:w w:val="105"/>
        </w:rPr>
        <w:t> </w:t>
      </w:r>
      <w:r>
        <w:rPr>
          <w:color w:val="9F2B92"/>
          <w:w w:val="105"/>
        </w:rPr>
        <w:t>project,</w:t>
      </w:r>
      <w:r>
        <w:rPr>
          <w:color w:val="9F2B92"/>
          <w:spacing w:val="-4"/>
          <w:w w:val="105"/>
        </w:rPr>
        <w:t> </w:t>
      </w:r>
      <w:r>
        <w:rPr>
          <w:color w:val="9F2B92"/>
          <w:w w:val="105"/>
        </w:rPr>
        <w:t>information sheet,</w:t>
      </w:r>
      <w:r>
        <w:rPr>
          <w:color w:val="9F2B92"/>
          <w:spacing w:val="-4"/>
          <w:w w:val="105"/>
        </w:rPr>
        <w:t> </w:t>
      </w:r>
      <w:r>
        <w:rPr>
          <w:color w:val="9F2B92"/>
          <w:w w:val="105"/>
        </w:rPr>
        <w:t>consent</w:t>
      </w:r>
      <w:r>
        <w:rPr>
          <w:color w:val="9F2B92"/>
          <w:spacing w:val="-3"/>
          <w:w w:val="105"/>
        </w:rPr>
        <w:t> </w:t>
      </w:r>
      <w:r>
        <w:rPr>
          <w:color w:val="9F2B92"/>
          <w:w w:val="105"/>
        </w:rPr>
        <w:t>form,</w:t>
      </w:r>
      <w:r>
        <w:rPr>
          <w:color w:val="9F2B92"/>
          <w:spacing w:val="-6"/>
          <w:w w:val="105"/>
        </w:rPr>
        <w:t> </w:t>
      </w:r>
      <w:r>
        <w:rPr>
          <w:color w:val="9F2B92"/>
          <w:w w:val="105"/>
        </w:rPr>
        <w:t>summary of</w:t>
      </w:r>
      <w:r>
        <w:rPr>
          <w:color w:val="9F2B92"/>
          <w:spacing w:val="-5"/>
          <w:w w:val="105"/>
        </w:rPr>
        <w:t> </w:t>
      </w:r>
      <w:r>
        <w:rPr>
          <w:color w:val="9F2B92"/>
          <w:spacing w:val="-2"/>
          <w:w w:val="105"/>
        </w:rPr>
        <w:t>results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2"/>
        <w:gridCol w:w="2718"/>
      </w:tblGrid>
      <w:tr>
        <w:trPr>
          <w:trHeight w:val="564" w:hRule="atLeast"/>
        </w:trPr>
        <w:tc>
          <w:tcPr>
            <w:tcW w:w="672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spacing w:val="4"/>
                <w:sz w:val="27"/>
              </w:rPr>
              <w:t>Information</w:t>
            </w:r>
            <w:r>
              <w:rPr>
                <w:color w:val="9F2B92"/>
                <w:spacing w:val="36"/>
                <w:sz w:val="27"/>
              </w:rPr>
              <w:t> </w:t>
            </w:r>
            <w:r>
              <w:rPr>
                <w:color w:val="9F2B92"/>
                <w:spacing w:val="4"/>
                <w:sz w:val="27"/>
              </w:rPr>
              <w:t>sheet</w:t>
            </w:r>
            <w:r>
              <w:rPr>
                <w:color w:val="9F2B92"/>
                <w:spacing w:val="32"/>
                <w:sz w:val="27"/>
              </w:rPr>
              <w:t> </w:t>
            </w:r>
            <w:r>
              <w:rPr>
                <w:color w:val="9F2B92"/>
                <w:spacing w:val="4"/>
                <w:sz w:val="27"/>
              </w:rPr>
              <w:t>outlines</w:t>
            </w:r>
            <w:r>
              <w:rPr>
                <w:color w:val="9F2B92"/>
                <w:spacing w:val="35"/>
                <w:sz w:val="27"/>
              </w:rPr>
              <w:t> </w:t>
            </w:r>
            <w:r>
              <w:rPr>
                <w:color w:val="9F2B92"/>
                <w:spacing w:val="4"/>
                <w:sz w:val="27"/>
              </w:rPr>
              <w:t>access</w:t>
            </w:r>
            <w:r>
              <w:rPr>
                <w:color w:val="9F2B92"/>
                <w:spacing w:val="29"/>
                <w:sz w:val="27"/>
              </w:rPr>
              <w:t> </w:t>
            </w:r>
            <w:r>
              <w:rPr>
                <w:color w:val="9F2B92"/>
                <w:spacing w:val="-2"/>
                <w:sz w:val="27"/>
              </w:rPr>
              <w:t>accommodations</w:t>
            </w:r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Essential</w:t>
            </w:r>
          </w:p>
        </w:tc>
      </w:tr>
      <w:tr>
        <w:trPr>
          <w:trHeight w:val="563" w:hRule="atLeast"/>
        </w:trPr>
        <w:tc>
          <w:tcPr>
            <w:tcW w:w="672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Web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site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to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W3C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WAI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standards</w:t>
            </w:r>
            <w:r>
              <w:rPr>
                <w:color w:val="9F2B92"/>
                <w:spacing w:val="-11"/>
                <w:w w:val="105"/>
                <w:sz w:val="27"/>
              </w:rPr>
              <w:t> </w:t>
            </w:r>
            <w:hyperlink r:id="rId5">
              <w:r>
                <w:rPr>
                  <w:color w:val="9F2B92"/>
                  <w:spacing w:val="-2"/>
                  <w:w w:val="105"/>
                  <w:sz w:val="27"/>
                </w:rPr>
                <w:t>(www.w3.org/WAI/)</w:t>
              </w:r>
            </w:hyperlink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Essential</w:t>
            </w:r>
          </w:p>
        </w:tc>
      </w:tr>
      <w:tr>
        <w:trPr>
          <w:trHeight w:val="447" w:hRule="atLeast"/>
        </w:trPr>
        <w:tc>
          <w:tcPr>
            <w:tcW w:w="672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Electronic</w:t>
            </w:r>
            <w:r>
              <w:rPr>
                <w:color w:val="9F2B92"/>
                <w:spacing w:val="-4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docs –</w:t>
            </w:r>
            <w:r>
              <w:rPr>
                <w:color w:val="9F2B92"/>
                <w:spacing w:val="-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word and</w:t>
            </w:r>
            <w:r>
              <w:rPr>
                <w:color w:val="9F2B92"/>
                <w:spacing w:val="-4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pdf</w:t>
            </w:r>
            <w:r>
              <w:rPr>
                <w:color w:val="9F2B92"/>
                <w:spacing w:val="3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format</w:t>
            </w:r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Essential</w:t>
            </w:r>
          </w:p>
        </w:tc>
      </w:tr>
      <w:tr>
        <w:trPr>
          <w:trHeight w:val="564" w:hRule="atLeast"/>
        </w:trPr>
        <w:tc>
          <w:tcPr>
            <w:tcW w:w="672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Hardcopy</w:t>
            </w:r>
            <w:r>
              <w:rPr>
                <w:color w:val="9F2B92"/>
                <w:spacing w:val="5"/>
                <w:w w:val="110"/>
                <w:sz w:val="27"/>
              </w:rPr>
              <w:t> </w:t>
            </w:r>
            <w:r>
              <w:rPr>
                <w:color w:val="9F2B92"/>
                <w:spacing w:val="-2"/>
                <w:w w:val="110"/>
                <w:sz w:val="27"/>
              </w:rPr>
              <w:t>documents</w:t>
            </w:r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Available</w:t>
            </w:r>
            <w:r>
              <w:rPr>
                <w:color w:val="9F2B92"/>
                <w:spacing w:val="-9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on</w:t>
            </w:r>
            <w:r>
              <w:rPr>
                <w:color w:val="9F2B92"/>
                <w:spacing w:val="-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request</w:t>
            </w:r>
          </w:p>
        </w:tc>
      </w:tr>
      <w:tr>
        <w:trPr>
          <w:trHeight w:val="564" w:hRule="atLeast"/>
        </w:trPr>
        <w:tc>
          <w:tcPr>
            <w:tcW w:w="672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Large</w:t>
            </w:r>
            <w:r>
              <w:rPr>
                <w:color w:val="9F2B92"/>
                <w:spacing w:val="-9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print</w:t>
            </w:r>
            <w:r>
              <w:rPr>
                <w:color w:val="9F2B92"/>
                <w:spacing w:val="-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documents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-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(18</w:t>
            </w:r>
            <w:r>
              <w:rPr>
                <w:color w:val="9F2B92"/>
                <w:spacing w:val="-2"/>
                <w:w w:val="105"/>
                <w:sz w:val="27"/>
              </w:rPr>
              <w:t> point)</w:t>
            </w:r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Available</w:t>
            </w:r>
            <w:r>
              <w:rPr>
                <w:color w:val="9F2B92"/>
                <w:spacing w:val="-9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on</w:t>
            </w:r>
            <w:r>
              <w:rPr>
                <w:color w:val="9F2B92"/>
                <w:spacing w:val="-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request</w:t>
            </w:r>
          </w:p>
        </w:tc>
      </w:tr>
      <w:tr>
        <w:trPr>
          <w:trHeight w:val="563" w:hRule="atLeast"/>
        </w:trPr>
        <w:tc>
          <w:tcPr>
            <w:tcW w:w="6722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Easy</w:t>
            </w:r>
            <w:r>
              <w:rPr>
                <w:color w:val="9F2B92"/>
                <w:spacing w:val="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read</w:t>
            </w:r>
            <w:r>
              <w:rPr>
                <w:color w:val="9F2B92"/>
                <w:spacing w:val="2"/>
                <w:w w:val="105"/>
                <w:sz w:val="27"/>
              </w:rPr>
              <w:t> </w:t>
            </w:r>
            <w:hyperlink r:id="rId6">
              <w:r>
                <w:rPr>
                  <w:color w:val="9F2B92"/>
                  <w:spacing w:val="-2"/>
                  <w:w w:val="105"/>
                  <w:sz w:val="27"/>
                </w:rPr>
                <w:t>(www.openingdoors.org.uk)</w:t>
              </w:r>
            </w:hyperlink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  <w:tr>
        <w:trPr>
          <w:trHeight w:val="772" w:hRule="atLeast"/>
        </w:trPr>
        <w:tc>
          <w:tcPr>
            <w:tcW w:w="6722" w:type="dxa"/>
          </w:tcPr>
          <w:p>
            <w:pPr>
              <w:pStyle w:val="TableParagraph"/>
              <w:spacing w:line="235" w:lineRule="auto" w:before="61"/>
              <w:ind w:right="137"/>
              <w:rPr>
                <w:sz w:val="27"/>
              </w:rPr>
            </w:pPr>
            <w:r>
              <w:rPr>
                <w:color w:val="9F2B92"/>
                <w:sz w:val="27"/>
              </w:rPr>
              <w:t>Videos of key documents (with closed captions)</w:t>
            </w:r>
            <w:r>
              <w:rPr>
                <w:color w:val="9F2B92"/>
                <w:spacing w:val="80"/>
                <w:w w:val="150"/>
                <w:sz w:val="27"/>
              </w:rPr>
              <w:t> </w:t>
            </w:r>
            <w:r>
              <w:rPr>
                <w:color w:val="9F2B92"/>
                <w:spacing w:val="-2"/>
                <w:w w:val="110"/>
                <w:sz w:val="27"/>
              </w:rPr>
              <w:t>(YouTube)</w:t>
            </w:r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Essential</w:t>
            </w:r>
          </w:p>
        </w:tc>
      </w:tr>
      <w:tr>
        <w:trPr>
          <w:trHeight w:val="772" w:hRule="atLeast"/>
        </w:trPr>
        <w:tc>
          <w:tcPr>
            <w:tcW w:w="6722" w:type="dxa"/>
          </w:tcPr>
          <w:p>
            <w:pPr>
              <w:pStyle w:val="TableParagraph"/>
              <w:spacing w:line="235" w:lineRule="auto" w:before="61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British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Sign</w:t>
            </w:r>
            <w:r>
              <w:rPr>
                <w:color w:val="9F2B92"/>
                <w:spacing w:val="-9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Language</w:t>
            </w:r>
            <w:r>
              <w:rPr>
                <w:color w:val="9F2B92"/>
                <w:spacing w:val="-1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interpretation </w:t>
            </w:r>
            <w:hyperlink r:id="rId7">
              <w:r>
                <w:rPr>
                  <w:color w:val="9F2B92"/>
                  <w:spacing w:val="-2"/>
                  <w:w w:val="105"/>
                  <w:sz w:val="27"/>
                </w:rPr>
                <w:t>(www.deafconnexions.org.uk/)</w:t>
              </w:r>
            </w:hyperlink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  <w:tr>
        <w:trPr>
          <w:trHeight w:val="771" w:hRule="atLeast"/>
        </w:trPr>
        <w:tc>
          <w:tcPr>
            <w:tcW w:w="6722" w:type="dxa"/>
          </w:tcPr>
          <w:p>
            <w:pPr>
              <w:pStyle w:val="TableParagraph"/>
              <w:spacing w:line="235" w:lineRule="auto" w:before="61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Other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language</w:t>
            </w:r>
            <w:r>
              <w:rPr>
                <w:color w:val="9F2B92"/>
                <w:spacing w:val="-1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translations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(take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care</w:t>
            </w:r>
            <w:r>
              <w:rPr>
                <w:color w:val="9F2B92"/>
                <w:spacing w:val="-8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with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validated outcomes – WHO translation guidelines)</w:t>
            </w:r>
          </w:p>
        </w:tc>
        <w:tc>
          <w:tcPr>
            <w:tcW w:w="2718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</w:tbl>
    <w:p>
      <w:pPr>
        <w:spacing w:before="56" w:after="17"/>
        <w:ind w:left="464" w:right="0" w:firstLine="0"/>
        <w:jc w:val="left"/>
        <w:rPr>
          <w:b/>
          <w:sz w:val="36"/>
        </w:rPr>
      </w:pPr>
      <w:r>
        <w:rPr>
          <w:b/>
          <w:color w:val="9F2B92"/>
          <w:spacing w:val="-4"/>
          <w:w w:val="115"/>
          <w:sz w:val="36"/>
        </w:rPr>
        <w:t>Travel</w:t>
      </w:r>
      <w:r>
        <w:rPr>
          <w:b/>
          <w:color w:val="9F2B92"/>
          <w:spacing w:val="-21"/>
          <w:w w:val="115"/>
          <w:sz w:val="36"/>
        </w:rPr>
        <w:t> </w:t>
      </w:r>
      <w:r>
        <w:rPr>
          <w:b/>
          <w:color w:val="9F2B92"/>
          <w:spacing w:val="-4"/>
          <w:w w:val="115"/>
          <w:sz w:val="36"/>
        </w:rPr>
        <w:t>s</w:t>
      </w:r>
      <w:r>
        <w:rPr>
          <w:b/>
          <w:color w:val="9F2B92"/>
          <w:spacing w:val="-21"/>
          <w:w w:val="115"/>
          <w:sz w:val="36"/>
        </w:rPr>
        <w:t> </w:t>
      </w:r>
      <w:r>
        <w:rPr>
          <w:b/>
          <w:color w:val="9F2B92"/>
          <w:spacing w:val="-4"/>
          <w:w w:val="115"/>
          <w:sz w:val="36"/>
        </w:rPr>
        <w:t>Venues</w:t>
      </w:r>
    </w:p>
    <w:tbl>
      <w:tblPr>
        <w:tblW w:w="0" w:type="auto"/>
        <w:jc w:val="left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2750"/>
      </w:tblGrid>
      <w:tr>
        <w:trPr>
          <w:trHeight w:val="563" w:hRule="atLeast"/>
        </w:trPr>
        <w:tc>
          <w:tcPr>
            <w:tcW w:w="669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10"/>
                <w:sz w:val="27"/>
              </w:rPr>
              <w:t>Use</w:t>
            </w:r>
            <w:r>
              <w:rPr>
                <w:color w:val="9F2B92"/>
                <w:spacing w:val="-13"/>
                <w:w w:val="110"/>
                <w:sz w:val="27"/>
              </w:rPr>
              <w:t> </w:t>
            </w:r>
            <w:r>
              <w:rPr>
                <w:color w:val="9F2B92"/>
                <w:w w:val="110"/>
                <w:sz w:val="27"/>
              </w:rPr>
              <w:t>Checklist</w:t>
            </w:r>
            <w:r>
              <w:rPr>
                <w:color w:val="9F2B92"/>
                <w:spacing w:val="-9"/>
                <w:w w:val="110"/>
                <w:sz w:val="27"/>
              </w:rPr>
              <w:t> </w:t>
            </w:r>
            <w:r>
              <w:rPr>
                <w:color w:val="9F2B92"/>
                <w:w w:val="110"/>
                <w:sz w:val="27"/>
              </w:rPr>
              <w:t>for</w:t>
            </w:r>
            <w:r>
              <w:rPr>
                <w:color w:val="9F2B92"/>
                <w:spacing w:val="-10"/>
                <w:w w:val="110"/>
                <w:sz w:val="27"/>
              </w:rPr>
              <w:t> </w:t>
            </w:r>
            <w:r>
              <w:rPr>
                <w:color w:val="9F2B92"/>
                <w:w w:val="110"/>
                <w:sz w:val="27"/>
              </w:rPr>
              <w:t>Accessible</w:t>
            </w:r>
            <w:r>
              <w:rPr>
                <w:color w:val="9F2B92"/>
                <w:spacing w:val="-13"/>
                <w:w w:val="110"/>
                <w:sz w:val="27"/>
              </w:rPr>
              <w:t> </w:t>
            </w:r>
            <w:r>
              <w:rPr>
                <w:color w:val="9F2B92"/>
                <w:spacing w:val="-2"/>
                <w:w w:val="110"/>
                <w:sz w:val="27"/>
              </w:rPr>
              <w:t>Meetings</w:t>
            </w:r>
          </w:p>
        </w:tc>
        <w:tc>
          <w:tcPr>
            <w:tcW w:w="2750" w:type="dxa"/>
          </w:tcPr>
          <w:p>
            <w:pPr>
              <w:pStyle w:val="TableParagraph"/>
              <w:ind w:left="146"/>
              <w:rPr>
                <w:sz w:val="27"/>
              </w:rPr>
            </w:pPr>
            <w:r>
              <w:rPr>
                <w:color w:val="9F2B92"/>
                <w:spacing w:val="-2"/>
                <w:w w:val="105"/>
                <w:sz w:val="27"/>
              </w:rPr>
              <w:t>Yes/No</w:t>
            </w:r>
          </w:p>
        </w:tc>
      </w:tr>
      <w:tr>
        <w:trPr>
          <w:trHeight w:val="563" w:hRule="atLeast"/>
        </w:trPr>
        <w:tc>
          <w:tcPr>
            <w:tcW w:w="6690" w:type="dxa"/>
          </w:tcPr>
          <w:p>
            <w:pPr>
              <w:pStyle w:val="TableParagraph"/>
              <w:spacing w:before="56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Cover</w:t>
            </w:r>
            <w:r>
              <w:rPr>
                <w:color w:val="9F2B92"/>
                <w:spacing w:val="-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travel</w:t>
            </w:r>
            <w:r>
              <w:rPr>
                <w:color w:val="9F2B92"/>
                <w:spacing w:val="-6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costs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(ideally</w:t>
            </w:r>
            <w:r>
              <w:rPr>
                <w:color w:val="9F2B92"/>
                <w:spacing w:val="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pre-</w:t>
            </w:r>
            <w:r>
              <w:rPr>
                <w:color w:val="9F2B92"/>
                <w:spacing w:val="-4"/>
                <w:w w:val="105"/>
                <w:sz w:val="27"/>
              </w:rPr>
              <w:t>pay)</w:t>
            </w:r>
          </w:p>
        </w:tc>
        <w:tc>
          <w:tcPr>
            <w:tcW w:w="2750" w:type="dxa"/>
          </w:tcPr>
          <w:p>
            <w:pPr>
              <w:pStyle w:val="TableParagraph"/>
              <w:spacing w:before="56"/>
              <w:ind w:left="146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  <w:tr>
        <w:trPr>
          <w:trHeight w:val="771" w:hRule="atLeast"/>
        </w:trPr>
        <w:tc>
          <w:tcPr>
            <w:tcW w:w="6690" w:type="dxa"/>
          </w:tcPr>
          <w:p>
            <w:pPr>
              <w:pStyle w:val="TableParagraph"/>
              <w:spacing w:line="327" w:lineRule="exact" w:before="56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Consider</w:t>
            </w:r>
            <w:r>
              <w:rPr>
                <w:color w:val="9F2B92"/>
                <w:spacing w:val="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providing</w:t>
            </w:r>
            <w:r>
              <w:rPr>
                <w:color w:val="9F2B92"/>
                <w:spacing w:val="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interventions</w:t>
            </w:r>
            <w:r>
              <w:rPr>
                <w:color w:val="9F2B92"/>
                <w:spacing w:val="4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/</w:t>
            </w:r>
            <w:r>
              <w:rPr>
                <w:color w:val="9F2B92"/>
                <w:spacing w:val="6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assessments</w:t>
            </w:r>
            <w:r>
              <w:rPr>
                <w:color w:val="9F2B92"/>
                <w:spacing w:val="-6"/>
                <w:w w:val="105"/>
                <w:sz w:val="27"/>
              </w:rPr>
              <w:t> </w:t>
            </w:r>
            <w:r>
              <w:rPr>
                <w:color w:val="9F2B92"/>
                <w:spacing w:val="-5"/>
                <w:w w:val="105"/>
                <w:sz w:val="27"/>
              </w:rPr>
              <w:t>in</w:t>
            </w:r>
          </w:p>
          <w:p>
            <w:pPr>
              <w:pStyle w:val="TableParagraph"/>
              <w:spacing w:line="327" w:lineRule="exact" w:before="0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participant’s </w:t>
            </w:r>
            <w:r>
              <w:rPr>
                <w:color w:val="9F2B92"/>
                <w:spacing w:val="-4"/>
                <w:w w:val="105"/>
                <w:sz w:val="27"/>
              </w:rPr>
              <w:t>home</w:t>
            </w:r>
          </w:p>
        </w:tc>
        <w:tc>
          <w:tcPr>
            <w:tcW w:w="2750" w:type="dxa"/>
          </w:tcPr>
          <w:p>
            <w:pPr>
              <w:pStyle w:val="TableParagraph"/>
              <w:spacing w:line="235" w:lineRule="auto" w:before="61"/>
              <w:ind w:left="146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Researcher</w:t>
            </w:r>
            <w:r>
              <w:rPr>
                <w:color w:val="9F2B92"/>
                <w:spacing w:val="-17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travel budget needed</w:t>
            </w:r>
          </w:p>
        </w:tc>
      </w:tr>
    </w:tbl>
    <w:p>
      <w:pPr>
        <w:spacing w:before="86"/>
        <w:ind w:left="464" w:right="0" w:firstLine="0"/>
        <w:jc w:val="left"/>
        <w:rPr>
          <w:b/>
          <w:sz w:val="36"/>
        </w:rPr>
      </w:pPr>
      <w:r>
        <w:rPr>
          <w:b/>
          <w:color w:val="9F2B92"/>
          <w:w w:val="110"/>
          <w:sz w:val="36"/>
        </w:rPr>
        <w:t>Caring</w:t>
      </w:r>
      <w:r>
        <w:rPr>
          <w:b/>
          <w:color w:val="9F2B92"/>
          <w:spacing w:val="6"/>
          <w:w w:val="110"/>
          <w:sz w:val="36"/>
        </w:rPr>
        <w:t> </w:t>
      </w:r>
      <w:r>
        <w:rPr>
          <w:b/>
          <w:color w:val="9F2B92"/>
          <w:spacing w:val="-2"/>
          <w:w w:val="110"/>
          <w:sz w:val="36"/>
        </w:rPr>
        <w:t>responsibilities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0"/>
        <w:gridCol w:w="2720"/>
      </w:tblGrid>
      <w:tr>
        <w:trPr>
          <w:trHeight w:val="563" w:hRule="atLeast"/>
        </w:trPr>
        <w:tc>
          <w:tcPr>
            <w:tcW w:w="6720" w:type="dxa"/>
          </w:tcPr>
          <w:p>
            <w:pPr>
              <w:pStyle w:val="TableParagraph"/>
              <w:spacing w:before="56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Offer</w:t>
            </w:r>
            <w:r>
              <w:rPr>
                <w:color w:val="9F2B92"/>
                <w:spacing w:val="-1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child</w:t>
            </w:r>
            <w:r>
              <w:rPr>
                <w:color w:val="9F2B92"/>
                <w:spacing w:val="-6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or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elder</w:t>
            </w:r>
            <w:r>
              <w:rPr>
                <w:color w:val="9F2B92"/>
                <w:spacing w:val="-1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care</w:t>
            </w:r>
            <w:r>
              <w:rPr>
                <w:color w:val="9F2B92"/>
                <w:spacing w:val="-1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(or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cover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costs)</w:t>
            </w:r>
          </w:p>
        </w:tc>
        <w:tc>
          <w:tcPr>
            <w:tcW w:w="272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  <w:tr>
        <w:trPr>
          <w:trHeight w:val="771" w:hRule="atLeast"/>
        </w:trPr>
        <w:tc>
          <w:tcPr>
            <w:tcW w:w="6720" w:type="dxa"/>
          </w:tcPr>
          <w:p>
            <w:pPr>
              <w:pStyle w:val="TableParagraph"/>
              <w:spacing w:line="235" w:lineRule="auto" w:before="62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Ensure</w:t>
            </w:r>
            <w:r>
              <w:rPr>
                <w:color w:val="9F2B92"/>
                <w:spacing w:val="-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costs</w:t>
            </w:r>
            <w:r>
              <w:rPr>
                <w:color w:val="9F2B92"/>
                <w:spacing w:val="-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of carers</w:t>
            </w:r>
            <w:r>
              <w:rPr>
                <w:color w:val="9F2B92"/>
                <w:spacing w:val="-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of participants</w:t>
            </w:r>
            <w:r>
              <w:rPr>
                <w:color w:val="9F2B92"/>
                <w:spacing w:val="-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are</w:t>
            </w:r>
            <w:r>
              <w:rPr>
                <w:color w:val="9F2B92"/>
                <w:spacing w:val="-1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covered (time and travel)</w:t>
            </w:r>
          </w:p>
        </w:tc>
        <w:tc>
          <w:tcPr>
            <w:tcW w:w="272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</w:tbl>
    <w:p>
      <w:pPr>
        <w:pStyle w:val="TableParagraph"/>
        <w:spacing w:after="0"/>
        <w:rPr>
          <w:sz w:val="27"/>
        </w:rPr>
        <w:sectPr>
          <w:type w:val="continuous"/>
          <w:pgSz w:w="10800" w:h="15600"/>
          <w:pgMar w:top="740" w:bottom="280" w:left="360" w:right="360"/>
        </w:sectPr>
      </w:pPr>
    </w:p>
    <w:p>
      <w:pPr>
        <w:spacing w:line="438" w:lineRule="exact" w:before="70"/>
        <w:ind w:left="374" w:right="0" w:firstLine="0"/>
        <w:jc w:val="lef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168275</wp:posOffset>
                </wp:positionH>
                <wp:positionV relativeFrom="page">
                  <wp:posOffset>147446</wp:posOffset>
                </wp:positionV>
                <wp:extent cx="6553200" cy="96113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53200" cy="9611360"/>
                          <a:chExt cx="6553200" cy="9611360"/>
                        </a:xfrm>
                      </wpg:grpSpPr>
                      <pic:pic>
                        <pic:nvPicPr>
                          <pic:cNvPr id="4" name="Image 4" descr="Colorful rectangular shapes with text  AI-generated content may be incorrec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2843" y="8115601"/>
                            <a:ext cx="1673833" cy="1390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575" y="28575"/>
                            <a:ext cx="6496050" cy="955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9554210">
                                <a:moveTo>
                                  <a:pt x="0" y="1082675"/>
                                </a:moveTo>
                                <a:lnTo>
                                  <a:pt x="1054" y="1034440"/>
                                </a:lnTo>
                                <a:lnTo>
                                  <a:pt x="4190" y="986747"/>
                                </a:lnTo>
                                <a:lnTo>
                                  <a:pt x="9362" y="939639"/>
                                </a:lnTo>
                                <a:lnTo>
                                  <a:pt x="16526" y="893160"/>
                                </a:lnTo>
                                <a:lnTo>
                                  <a:pt x="25639" y="847354"/>
                                </a:lnTo>
                                <a:lnTo>
                                  <a:pt x="36657" y="802265"/>
                                </a:lnTo>
                                <a:lnTo>
                                  <a:pt x="49534" y="757936"/>
                                </a:lnTo>
                                <a:lnTo>
                                  <a:pt x="64229" y="714413"/>
                                </a:lnTo>
                                <a:lnTo>
                                  <a:pt x="80695" y="671738"/>
                                </a:lnTo>
                                <a:lnTo>
                                  <a:pt x="98890" y="629956"/>
                                </a:lnTo>
                                <a:lnTo>
                                  <a:pt x="118770" y="589111"/>
                                </a:lnTo>
                                <a:lnTo>
                                  <a:pt x="140290" y="549247"/>
                                </a:lnTo>
                                <a:lnTo>
                                  <a:pt x="163406" y="510407"/>
                                </a:lnTo>
                                <a:lnTo>
                                  <a:pt x="188075" y="472636"/>
                                </a:lnTo>
                                <a:lnTo>
                                  <a:pt x="214252" y="435978"/>
                                </a:lnTo>
                                <a:lnTo>
                                  <a:pt x="241893" y="400476"/>
                                </a:lnTo>
                                <a:lnTo>
                                  <a:pt x="270954" y="366175"/>
                                </a:lnTo>
                                <a:lnTo>
                                  <a:pt x="301392" y="333119"/>
                                </a:lnTo>
                                <a:lnTo>
                                  <a:pt x="333163" y="301351"/>
                                </a:lnTo>
                                <a:lnTo>
                                  <a:pt x="366221" y="270915"/>
                                </a:lnTo>
                                <a:lnTo>
                                  <a:pt x="400524" y="241856"/>
                                </a:lnTo>
                                <a:lnTo>
                                  <a:pt x="436027" y="214218"/>
                                </a:lnTo>
                                <a:lnTo>
                                  <a:pt x="472686" y="188044"/>
                                </a:lnTo>
                                <a:lnTo>
                                  <a:pt x="510458" y="163379"/>
                                </a:lnTo>
                                <a:lnTo>
                                  <a:pt x="549297" y="140265"/>
                                </a:lnTo>
                                <a:lnTo>
                                  <a:pt x="589161" y="118749"/>
                                </a:lnTo>
                                <a:lnTo>
                                  <a:pt x="630005" y="98872"/>
                                </a:lnTo>
                                <a:lnTo>
                                  <a:pt x="671786" y="80680"/>
                                </a:lnTo>
                                <a:lnTo>
                                  <a:pt x="714458" y="64216"/>
                                </a:lnTo>
                                <a:lnTo>
                                  <a:pt x="757979" y="49524"/>
                                </a:lnTo>
                                <a:lnTo>
                                  <a:pt x="802304" y="36649"/>
                                </a:lnTo>
                                <a:lnTo>
                                  <a:pt x="847389" y="25634"/>
                                </a:lnTo>
                                <a:lnTo>
                                  <a:pt x="893190" y="16523"/>
                                </a:lnTo>
                                <a:lnTo>
                                  <a:pt x="939663" y="9360"/>
                                </a:lnTo>
                                <a:lnTo>
                                  <a:pt x="986764" y="4189"/>
                                </a:lnTo>
                                <a:lnTo>
                                  <a:pt x="1034449" y="1054"/>
                                </a:lnTo>
                                <a:lnTo>
                                  <a:pt x="1082675" y="0"/>
                                </a:lnTo>
                                <a:lnTo>
                                  <a:pt x="5413375" y="0"/>
                                </a:lnTo>
                                <a:lnTo>
                                  <a:pt x="5461599" y="1054"/>
                                </a:lnTo>
                                <a:lnTo>
                                  <a:pt x="5509283" y="4189"/>
                                </a:lnTo>
                                <a:lnTo>
                                  <a:pt x="5556384" y="9360"/>
                                </a:lnTo>
                                <a:lnTo>
                                  <a:pt x="5602856" y="16523"/>
                                </a:lnTo>
                                <a:lnTo>
                                  <a:pt x="5648657" y="25634"/>
                                </a:lnTo>
                                <a:lnTo>
                                  <a:pt x="5693741" y="36649"/>
                                </a:lnTo>
                                <a:lnTo>
                                  <a:pt x="5738065" y="49524"/>
                                </a:lnTo>
                                <a:lnTo>
                                  <a:pt x="5781586" y="64216"/>
                                </a:lnTo>
                                <a:lnTo>
                                  <a:pt x="5824258" y="80680"/>
                                </a:lnTo>
                                <a:lnTo>
                                  <a:pt x="5866038" y="98872"/>
                                </a:lnTo>
                                <a:lnTo>
                                  <a:pt x="5906882" y="118749"/>
                                </a:lnTo>
                                <a:lnTo>
                                  <a:pt x="5946746" y="140265"/>
                                </a:lnTo>
                                <a:lnTo>
                                  <a:pt x="5985586" y="163379"/>
                                </a:lnTo>
                                <a:lnTo>
                                  <a:pt x="6023357" y="188044"/>
                                </a:lnTo>
                                <a:lnTo>
                                  <a:pt x="6060017" y="214218"/>
                                </a:lnTo>
                                <a:lnTo>
                                  <a:pt x="6095520" y="241856"/>
                                </a:lnTo>
                                <a:lnTo>
                                  <a:pt x="6129823" y="270915"/>
                                </a:lnTo>
                                <a:lnTo>
                                  <a:pt x="6162881" y="301351"/>
                                </a:lnTo>
                                <a:lnTo>
                                  <a:pt x="6194652" y="333119"/>
                                </a:lnTo>
                                <a:lnTo>
                                  <a:pt x="6225090" y="366175"/>
                                </a:lnTo>
                                <a:lnTo>
                                  <a:pt x="6254152" y="400476"/>
                                </a:lnTo>
                                <a:lnTo>
                                  <a:pt x="6281794" y="435978"/>
                                </a:lnTo>
                                <a:lnTo>
                                  <a:pt x="6307971" y="472636"/>
                                </a:lnTo>
                                <a:lnTo>
                                  <a:pt x="6332640" y="510407"/>
                                </a:lnTo>
                                <a:lnTo>
                                  <a:pt x="6355757" y="549247"/>
                                </a:lnTo>
                                <a:lnTo>
                                  <a:pt x="6377277" y="589111"/>
                                </a:lnTo>
                                <a:lnTo>
                                  <a:pt x="6397157" y="629956"/>
                                </a:lnTo>
                                <a:lnTo>
                                  <a:pt x="6415352" y="671738"/>
                                </a:lnTo>
                                <a:lnTo>
                                  <a:pt x="6431819" y="714413"/>
                                </a:lnTo>
                                <a:lnTo>
                                  <a:pt x="6446514" y="757936"/>
                                </a:lnTo>
                                <a:lnTo>
                                  <a:pt x="6459392" y="802265"/>
                                </a:lnTo>
                                <a:lnTo>
                                  <a:pt x="6470409" y="847354"/>
                                </a:lnTo>
                                <a:lnTo>
                                  <a:pt x="6479522" y="893160"/>
                                </a:lnTo>
                                <a:lnTo>
                                  <a:pt x="6486687" y="939639"/>
                                </a:lnTo>
                                <a:lnTo>
                                  <a:pt x="6491859" y="986747"/>
                                </a:lnTo>
                                <a:lnTo>
                                  <a:pt x="6494995" y="1034440"/>
                                </a:lnTo>
                                <a:lnTo>
                                  <a:pt x="6496050" y="1082675"/>
                                </a:lnTo>
                                <a:lnTo>
                                  <a:pt x="6496050" y="8471306"/>
                                </a:lnTo>
                                <a:lnTo>
                                  <a:pt x="6494995" y="8519534"/>
                                </a:lnTo>
                                <a:lnTo>
                                  <a:pt x="6491859" y="8567222"/>
                                </a:lnTo>
                                <a:lnTo>
                                  <a:pt x="6486687" y="8614326"/>
                                </a:lnTo>
                                <a:lnTo>
                                  <a:pt x="6479522" y="8660801"/>
                                </a:lnTo>
                                <a:lnTo>
                                  <a:pt x="6470409" y="8706605"/>
                                </a:lnTo>
                                <a:lnTo>
                                  <a:pt x="6459392" y="8751692"/>
                                </a:lnTo>
                                <a:lnTo>
                                  <a:pt x="6446514" y="8796018"/>
                                </a:lnTo>
                                <a:lnTo>
                                  <a:pt x="6431819" y="8839540"/>
                                </a:lnTo>
                                <a:lnTo>
                                  <a:pt x="6415352" y="8882214"/>
                                </a:lnTo>
                                <a:lnTo>
                                  <a:pt x="6397157" y="8923996"/>
                                </a:lnTo>
                                <a:lnTo>
                                  <a:pt x="6377277" y="8964841"/>
                                </a:lnTo>
                                <a:lnTo>
                                  <a:pt x="6355757" y="9004706"/>
                                </a:lnTo>
                                <a:lnTo>
                                  <a:pt x="6332640" y="9043547"/>
                                </a:lnTo>
                                <a:lnTo>
                                  <a:pt x="6307971" y="9081319"/>
                                </a:lnTo>
                                <a:lnTo>
                                  <a:pt x="6281794" y="9117979"/>
                                </a:lnTo>
                                <a:lnTo>
                                  <a:pt x="6254152" y="9153483"/>
                                </a:lnTo>
                                <a:lnTo>
                                  <a:pt x="6225090" y="9187786"/>
                                </a:lnTo>
                                <a:lnTo>
                                  <a:pt x="6194652" y="9220845"/>
                                </a:lnTo>
                                <a:lnTo>
                                  <a:pt x="6162881" y="9252615"/>
                                </a:lnTo>
                                <a:lnTo>
                                  <a:pt x="6129823" y="9283053"/>
                                </a:lnTo>
                                <a:lnTo>
                                  <a:pt x="6095520" y="9312115"/>
                                </a:lnTo>
                                <a:lnTo>
                                  <a:pt x="6060017" y="9339756"/>
                                </a:lnTo>
                                <a:lnTo>
                                  <a:pt x="6023357" y="9365933"/>
                                </a:lnTo>
                                <a:lnTo>
                                  <a:pt x="5985586" y="9390602"/>
                                </a:lnTo>
                                <a:lnTo>
                                  <a:pt x="5946746" y="9413718"/>
                                </a:lnTo>
                                <a:lnTo>
                                  <a:pt x="5906882" y="9435238"/>
                                </a:lnTo>
                                <a:lnTo>
                                  <a:pt x="5866038" y="9455117"/>
                                </a:lnTo>
                                <a:lnTo>
                                  <a:pt x="5824258" y="9473312"/>
                                </a:lnTo>
                                <a:lnTo>
                                  <a:pt x="5781586" y="9489778"/>
                                </a:lnTo>
                                <a:lnTo>
                                  <a:pt x="5738065" y="9504472"/>
                                </a:lnTo>
                                <a:lnTo>
                                  <a:pt x="5693741" y="9517350"/>
                                </a:lnTo>
                                <a:lnTo>
                                  <a:pt x="5648657" y="9528367"/>
                                </a:lnTo>
                                <a:lnTo>
                                  <a:pt x="5602856" y="9537480"/>
                                </a:lnTo>
                                <a:lnTo>
                                  <a:pt x="5556384" y="9544644"/>
                                </a:lnTo>
                                <a:lnTo>
                                  <a:pt x="5509283" y="9549816"/>
                                </a:lnTo>
                                <a:lnTo>
                                  <a:pt x="5461599" y="9552951"/>
                                </a:lnTo>
                                <a:lnTo>
                                  <a:pt x="5413375" y="9554006"/>
                                </a:lnTo>
                                <a:lnTo>
                                  <a:pt x="1082675" y="9554006"/>
                                </a:lnTo>
                                <a:lnTo>
                                  <a:pt x="1034449" y="9552951"/>
                                </a:lnTo>
                                <a:lnTo>
                                  <a:pt x="986764" y="9549816"/>
                                </a:lnTo>
                                <a:lnTo>
                                  <a:pt x="939663" y="9544644"/>
                                </a:lnTo>
                                <a:lnTo>
                                  <a:pt x="893190" y="9537480"/>
                                </a:lnTo>
                                <a:lnTo>
                                  <a:pt x="847389" y="9528367"/>
                                </a:lnTo>
                                <a:lnTo>
                                  <a:pt x="802304" y="9517350"/>
                                </a:lnTo>
                                <a:lnTo>
                                  <a:pt x="757979" y="9504472"/>
                                </a:lnTo>
                                <a:lnTo>
                                  <a:pt x="714458" y="9489778"/>
                                </a:lnTo>
                                <a:lnTo>
                                  <a:pt x="671786" y="9473312"/>
                                </a:lnTo>
                                <a:lnTo>
                                  <a:pt x="630005" y="9455117"/>
                                </a:lnTo>
                                <a:lnTo>
                                  <a:pt x="589161" y="9435238"/>
                                </a:lnTo>
                                <a:lnTo>
                                  <a:pt x="549297" y="9413718"/>
                                </a:lnTo>
                                <a:lnTo>
                                  <a:pt x="510458" y="9390602"/>
                                </a:lnTo>
                                <a:lnTo>
                                  <a:pt x="472686" y="9365933"/>
                                </a:lnTo>
                                <a:lnTo>
                                  <a:pt x="436027" y="9339756"/>
                                </a:lnTo>
                                <a:lnTo>
                                  <a:pt x="400524" y="9312115"/>
                                </a:lnTo>
                                <a:lnTo>
                                  <a:pt x="366221" y="9283053"/>
                                </a:lnTo>
                                <a:lnTo>
                                  <a:pt x="333163" y="9252615"/>
                                </a:lnTo>
                                <a:lnTo>
                                  <a:pt x="301392" y="9220845"/>
                                </a:lnTo>
                                <a:lnTo>
                                  <a:pt x="270954" y="9187786"/>
                                </a:lnTo>
                                <a:lnTo>
                                  <a:pt x="241893" y="9153483"/>
                                </a:lnTo>
                                <a:lnTo>
                                  <a:pt x="214252" y="9117979"/>
                                </a:lnTo>
                                <a:lnTo>
                                  <a:pt x="188075" y="9081319"/>
                                </a:lnTo>
                                <a:lnTo>
                                  <a:pt x="163406" y="9043547"/>
                                </a:lnTo>
                                <a:lnTo>
                                  <a:pt x="140290" y="9004706"/>
                                </a:lnTo>
                                <a:lnTo>
                                  <a:pt x="118770" y="8964841"/>
                                </a:lnTo>
                                <a:lnTo>
                                  <a:pt x="98890" y="8923996"/>
                                </a:lnTo>
                                <a:lnTo>
                                  <a:pt x="80695" y="8882214"/>
                                </a:lnTo>
                                <a:lnTo>
                                  <a:pt x="64229" y="8839540"/>
                                </a:lnTo>
                                <a:lnTo>
                                  <a:pt x="49534" y="8796018"/>
                                </a:lnTo>
                                <a:lnTo>
                                  <a:pt x="36657" y="8751692"/>
                                </a:lnTo>
                                <a:lnTo>
                                  <a:pt x="25639" y="8706605"/>
                                </a:lnTo>
                                <a:lnTo>
                                  <a:pt x="16526" y="8660801"/>
                                </a:lnTo>
                                <a:lnTo>
                                  <a:pt x="9362" y="8614326"/>
                                </a:lnTo>
                                <a:lnTo>
                                  <a:pt x="4190" y="8567222"/>
                                </a:lnTo>
                                <a:lnTo>
                                  <a:pt x="1054" y="8519534"/>
                                </a:lnTo>
                                <a:lnTo>
                                  <a:pt x="0" y="8471306"/>
                                </a:lnTo>
                                <a:lnTo>
                                  <a:pt x="0" y="1082675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9F2B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25pt;margin-top:11.61pt;width:516pt;height:756.8pt;mso-position-horizontal-relative:page;mso-position-vertical-relative:page;z-index:-15853056" id="docshapegroup3" coordorigin="265,232" coordsize="10320,15136">
                <v:shape style="position:absolute;left:7497;top:13012;width:2636;height:2190" type="#_x0000_t75" id="docshape4" alt="Colorful rectangular shapes with text  AI-generated content may be incorrect." stroked="false">
                  <v:imagedata r:id="rId8" o:title=""/>
                </v:shape>
                <v:shape style="position:absolute;left:310;top:277;width:10230;height:15046" id="docshape5" coordorigin="310,277" coordsize="10230,15046" path="m310,1982l312,1906,317,1831,325,1757,336,1684,350,1612,368,1541,388,1471,411,1402,437,1335,466,1269,497,1205,531,1142,567,1081,606,1022,647,964,691,908,737,854,785,802,835,752,887,704,941,658,997,615,1054,573,1114,534,1175,498,1238,464,1302,433,1368,404,1435,378,1504,355,1573,335,1644,318,1717,303,1790,292,1864,284,1939,279,2015,277,8835,277,8911,279,8986,284,9060,292,9133,303,9206,318,9277,335,9346,355,9415,378,9482,404,9548,433,9612,464,9675,498,9736,534,9796,573,9853,615,9909,658,9963,704,10015,752,10065,802,10113,854,10159,908,10203,964,10244,1022,10283,1081,10319,1142,10353,1205,10384,1269,10413,1335,10439,1402,10462,1471,10482,1541,10500,1612,10514,1684,10525,1757,10533,1831,10538,1906,10540,1982,10540,13618,10538,13694,10533,13769,10525,13843,10514,13916,10500,13988,10482,14059,10462,14129,10439,14198,10413,14265,10384,14331,10353,14395,10319,14458,10283,14519,10244,14578,10203,14636,10159,14692,10113,14746,10065,14798,10015,14848,9963,14896,9909,14942,9853,14985,9796,15027,9736,15066,9675,15102,9612,15136,9548,15167,9482,15196,9415,15222,9346,15245,9277,15265,9206,15283,9133,15297,9060,15308,8986,15316,8911,15321,8835,15323,2015,15323,1939,15321,1864,15316,1790,15308,1717,15297,1644,15283,1573,15265,1504,15245,1435,15222,1368,15196,1302,15167,1238,15136,1175,15102,1114,15066,1054,15027,997,14985,941,14942,887,14896,835,14848,785,14798,737,14746,691,14692,647,14636,606,14578,567,14519,531,14458,497,14395,466,14331,437,14265,411,14198,388,14129,368,14059,350,13988,336,13916,325,13843,317,13769,312,13694,310,13618,310,1982xe" filled="false" stroked="true" strokeweight="4.5pt" strokecolor="#9f2b9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Slide 2" w:id="2"/>
      <w:bookmarkEnd w:id="2"/>
      <w:r>
        <w:rPr/>
      </w:r>
      <w:r>
        <w:rPr>
          <w:b/>
          <w:color w:val="9F2B92"/>
          <w:spacing w:val="4"/>
          <w:sz w:val="36"/>
        </w:rPr>
        <w:t>Quality</w:t>
      </w:r>
      <w:r>
        <w:rPr>
          <w:b/>
          <w:color w:val="9F2B92"/>
          <w:spacing w:val="63"/>
          <w:sz w:val="36"/>
        </w:rPr>
        <w:t> </w:t>
      </w:r>
      <w:r>
        <w:rPr>
          <w:b/>
          <w:color w:val="9F2B92"/>
          <w:spacing w:val="4"/>
          <w:sz w:val="36"/>
        </w:rPr>
        <w:t>Patient</w:t>
      </w:r>
      <w:r>
        <w:rPr>
          <w:b/>
          <w:color w:val="9F2B92"/>
          <w:spacing w:val="59"/>
          <w:sz w:val="36"/>
        </w:rPr>
        <w:t> </w:t>
      </w:r>
      <w:r>
        <w:rPr>
          <w:b/>
          <w:color w:val="9F2B92"/>
          <w:spacing w:val="4"/>
          <w:sz w:val="36"/>
        </w:rPr>
        <w:t>Engagement</w:t>
      </w:r>
      <w:r>
        <w:rPr>
          <w:b/>
          <w:color w:val="9F2B92"/>
          <w:spacing w:val="62"/>
          <w:sz w:val="36"/>
        </w:rPr>
        <w:t> </w:t>
      </w:r>
      <w:r>
        <w:rPr>
          <w:b/>
          <w:color w:val="9F2B92"/>
          <w:spacing w:val="-2"/>
          <w:sz w:val="36"/>
        </w:rPr>
        <w:t>Criteria</w:t>
      </w:r>
    </w:p>
    <w:p>
      <w:pPr>
        <w:pStyle w:val="BodyText"/>
        <w:spacing w:line="291" w:lineRule="exact"/>
        <w:ind w:left="374"/>
      </w:pPr>
      <w:hyperlink r:id="rId9">
        <w:r>
          <w:rPr>
            <w:color w:val="467885"/>
            <w:spacing w:val="-2"/>
            <w:w w:val="105"/>
            <w:u w:val="single" w:color="467885"/>
          </w:rPr>
          <w:t>https://innovations.bmj.com/content/5/1/43</w:t>
        </w:r>
      </w:hyperlink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0"/>
        <w:gridCol w:w="2670"/>
      </w:tblGrid>
      <w:tr>
        <w:trPr>
          <w:trHeight w:val="564" w:hRule="atLeast"/>
        </w:trPr>
        <w:tc>
          <w:tcPr>
            <w:tcW w:w="673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Shared</w:t>
            </w:r>
            <w:r>
              <w:rPr>
                <w:color w:val="9F2B92"/>
                <w:w w:val="110"/>
                <w:sz w:val="27"/>
              </w:rPr>
              <w:t> </w:t>
            </w:r>
            <w:r>
              <w:rPr>
                <w:color w:val="9F2B92"/>
                <w:spacing w:val="-2"/>
                <w:w w:val="110"/>
                <w:sz w:val="27"/>
              </w:rPr>
              <w:t>purpose</w:t>
            </w:r>
          </w:p>
        </w:tc>
        <w:tc>
          <w:tcPr>
            <w:tcW w:w="267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4" w:hRule="atLeast"/>
        </w:trPr>
        <w:tc>
          <w:tcPr>
            <w:tcW w:w="673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spacing w:val="2"/>
                <w:sz w:val="27"/>
              </w:rPr>
              <w:t>Respect</w:t>
            </w:r>
            <w:r>
              <w:rPr>
                <w:color w:val="9F2B92"/>
                <w:spacing w:val="38"/>
                <w:sz w:val="27"/>
              </w:rPr>
              <w:t> </w:t>
            </w:r>
            <w:r>
              <w:rPr>
                <w:color w:val="9F2B92"/>
                <w:spacing w:val="2"/>
                <w:sz w:val="27"/>
              </w:rPr>
              <w:t>and</w:t>
            </w:r>
            <w:r>
              <w:rPr>
                <w:color w:val="9F2B92"/>
                <w:spacing w:val="42"/>
                <w:sz w:val="27"/>
              </w:rPr>
              <w:t> </w:t>
            </w:r>
            <w:r>
              <w:rPr>
                <w:color w:val="9F2B92"/>
                <w:spacing w:val="-2"/>
                <w:sz w:val="27"/>
              </w:rPr>
              <w:t>accessibility</w:t>
            </w:r>
          </w:p>
        </w:tc>
        <w:tc>
          <w:tcPr>
            <w:tcW w:w="267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3" w:hRule="atLeast"/>
        </w:trPr>
        <w:tc>
          <w:tcPr>
            <w:tcW w:w="673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Representativeness</w:t>
            </w:r>
            <w:r>
              <w:rPr>
                <w:color w:val="9F2B92"/>
                <w:spacing w:val="-6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of</w:t>
            </w:r>
            <w:r>
              <w:rPr>
                <w:color w:val="9F2B92"/>
                <w:spacing w:val="9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stakeholders</w:t>
            </w:r>
          </w:p>
        </w:tc>
        <w:tc>
          <w:tcPr>
            <w:tcW w:w="267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4" w:hRule="atLeast"/>
        </w:trPr>
        <w:tc>
          <w:tcPr>
            <w:tcW w:w="673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sz w:val="27"/>
              </w:rPr>
              <w:t>Roles</w:t>
            </w:r>
            <w:r>
              <w:rPr>
                <w:color w:val="9F2B92"/>
                <w:spacing w:val="36"/>
                <w:sz w:val="27"/>
              </w:rPr>
              <w:t> </w:t>
            </w:r>
            <w:r>
              <w:rPr>
                <w:color w:val="9F2B92"/>
                <w:sz w:val="27"/>
              </w:rPr>
              <w:t>and</w:t>
            </w:r>
            <w:r>
              <w:rPr>
                <w:color w:val="9F2B92"/>
                <w:spacing w:val="38"/>
                <w:sz w:val="27"/>
              </w:rPr>
              <w:t> </w:t>
            </w:r>
            <w:r>
              <w:rPr>
                <w:color w:val="9F2B92"/>
                <w:spacing w:val="-2"/>
                <w:sz w:val="27"/>
              </w:rPr>
              <w:t>responsibilities</w:t>
            </w:r>
          </w:p>
        </w:tc>
        <w:tc>
          <w:tcPr>
            <w:tcW w:w="267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772" w:hRule="atLeast"/>
        </w:trPr>
        <w:tc>
          <w:tcPr>
            <w:tcW w:w="6730" w:type="dxa"/>
          </w:tcPr>
          <w:p>
            <w:pPr>
              <w:pStyle w:val="TableParagraph"/>
              <w:spacing w:line="235" w:lineRule="auto" w:before="61"/>
              <w:ind w:right="152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Capacity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and</w:t>
            </w:r>
            <w:r>
              <w:rPr>
                <w:color w:val="9F2B92"/>
                <w:spacing w:val="-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capability</w:t>
            </w:r>
            <w:r>
              <w:rPr>
                <w:color w:val="9F2B92"/>
                <w:spacing w:val="-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for</w:t>
            </w:r>
            <w:r>
              <w:rPr>
                <w:color w:val="9F2B92"/>
                <w:spacing w:val="-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engagement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(payment</w:t>
            </w:r>
            <w:r>
              <w:rPr>
                <w:color w:val="9F2B92"/>
                <w:spacing w:val="-4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for lay adviser time: £25/hour)</w:t>
            </w:r>
          </w:p>
        </w:tc>
        <w:tc>
          <w:tcPr>
            <w:tcW w:w="2670" w:type="dxa"/>
          </w:tcPr>
          <w:p>
            <w:pPr>
              <w:pStyle w:val="TableParagraph"/>
              <w:spacing w:line="235" w:lineRule="auto" w:before="61"/>
              <w:ind w:left="145" w:right="191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Consider and Budget</w:t>
            </w:r>
            <w:r>
              <w:rPr>
                <w:color w:val="9F2B92"/>
                <w:spacing w:val="-17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needed</w:t>
            </w:r>
          </w:p>
        </w:tc>
      </w:tr>
      <w:tr>
        <w:trPr>
          <w:trHeight w:val="563" w:hRule="atLeast"/>
        </w:trPr>
        <w:tc>
          <w:tcPr>
            <w:tcW w:w="673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Transparency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in</w:t>
            </w:r>
            <w:r>
              <w:rPr>
                <w:color w:val="9F2B92"/>
                <w:spacing w:val="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communication</w:t>
            </w:r>
            <w:r>
              <w:rPr>
                <w:color w:val="9F2B92"/>
                <w:spacing w:val="3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and</w:t>
            </w:r>
            <w:r>
              <w:rPr>
                <w:color w:val="9F2B92"/>
                <w:spacing w:val="-1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documentation</w:t>
            </w:r>
          </w:p>
        </w:tc>
        <w:tc>
          <w:tcPr>
            <w:tcW w:w="267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3" w:hRule="atLeast"/>
        </w:trPr>
        <w:tc>
          <w:tcPr>
            <w:tcW w:w="673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Continuity</w:t>
            </w:r>
            <w:r>
              <w:rPr>
                <w:color w:val="9F2B92"/>
                <w:spacing w:val="-7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and</w:t>
            </w:r>
            <w:r>
              <w:rPr>
                <w:color w:val="9F2B92"/>
                <w:spacing w:val="-6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sustainability</w:t>
            </w:r>
          </w:p>
        </w:tc>
        <w:tc>
          <w:tcPr>
            <w:tcW w:w="267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</w:tbl>
    <w:p>
      <w:pPr>
        <w:spacing w:before="55"/>
        <w:ind w:left="484" w:right="0" w:firstLine="0"/>
        <w:jc w:val="left"/>
        <w:rPr>
          <w:b/>
          <w:sz w:val="36"/>
        </w:rPr>
      </w:pPr>
      <w:r>
        <w:rPr>
          <w:b/>
          <w:color w:val="9F2B92"/>
          <w:w w:val="110"/>
          <w:sz w:val="36"/>
        </w:rPr>
        <w:t>Protocol</w:t>
      </w:r>
      <w:r>
        <w:rPr>
          <w:b/>
          <w:color w:val="9F2B92"/>
          <w:spacing w:val="-20"/>
          <w:w w:val="110"/>
          <w:sz w:val="36"/>
        </w:rPr>
        <w:t> </w:t>
      </w:r>
      <w:r>
        <w:rPr>
          <w:b/>
          <w:color w:val="9F2B92"/>
          <w:spacing w:val="-2"/>
          <w:w w:val="110"/>
          <w:sz w:val="36"/>
        </w:rPr>
        <w:t>Design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0"/>
        <w:gridCol w:w="2680"/>
      </w:tblGrid>
      <w:tr>
        <w:trPr>
          <w:trHeight w:val="563" w:hRule="atLeast"/>
        </w:trPr>
        <w:tc>
          <w:tcPr>
            <w:tcW w:w="6720" w:type="dxa"/>
          </w:tcPr>
          <w:p>
            <w:pPr>
              <w:pStyle w:val="TableParagraph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Ensure</w:t>
            </w:r>
            <w:r>
              <w:rPr>
                <w:color w:val="9F2B92"/>
                <w:spacing w:val="-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cultural</w:t>
            </w:r>
            <w:r>
              <w:rPr>
                <w:color w:val="9F2B92"/>
                <w:spacing w:val="-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competency</w:t>
            </w:r>
            <w:r>
              <w:rPr>
                <w:color w:val="9F2B92"/>
                <w:spacing w:val="6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of</w:t>
            </w:r>
            <w:r>
              <w:rPr>
                <w:color w:val="9F2B92"/>
                <w:spacing w:val="7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design</w:t>
            </w:r>
          </w:p>
        </w:tc>
        <w:tc>
          <w:tcPr>
            <w:tcW w:w="268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4"/>
                <w:w w:val="105"/>
                <w:sz w:val="27"/>
              </w:rPr>
              <w:t>Patient</w:t>
            </w:r>
            <w:r>
              <w:rPr>
                <w:color w:val="9F2B92"/>
                <w:spacing w:val="-2"/>
                <w:w w:val="105"/>
                <w:sz w:val="27"/>
              </w:rPr>
              <w:t> engagement</w:t>
            </w:r>
          </w:p>
        </w:tc>
      </w:tr>
      <w:tr>
        <w:trPr>
          <w:trHeight w:val="772" w:hRule="atLeast"/>
        </w:trPr>
        <w:tc>
          <w:tcPr>
            <w:tcW w:w="6720" w:type="dxa"/>
          </w:tcPr>
          <w:p>
            <w:pPr>
              <w:pStyle w:val="TableParagraph"/>
              <w:spacing w:line="327" w:lineRule="exact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Outreach</w:t>
            </w:r>
            <w:r>
              <w:rPr>
                <w:color w:val="9F2B92"/>
                <w:spacing w:val="-7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to</w:t>
            </w:r>
            <w:r>
              <w:rPr>
                <w:color w:val="9F2B92"/>
                <w:spacing w:val="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under served</w:t>
            </w:r>
            <w:r>
              <w:rPr>
                <w:color w:val="9F2B92"/>
                <w:spacing w:val="-5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communities</w:t>
            </w:r>
            <w:r>
              <w:rPr>
                <w:color w:val="9F2B92"/>
                <w:spacing w:val="-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and </w:t>
            </w:r>
            <w:r>
              <w:rPr>
                <w:color w:val="9F2B92"/>
                <w:spacing w:val="-2"/>
                <w:w w:val="105"/>
                <w:sz w:val="27"/>
              </w:rPr>
              <w:t>their</w:t>
            </w:r>
          </w:p>
          <w:p>
            <w:pPr>
              <w:pStyle w:val="TableParagraph"/>
              <w:spacing w:line="327" w:lineRule="exact" w:before="0"/>
              <w:rPr>
                <w:sz w:val="27"/>
              </w:rPr>
            </w:pPr>
            <w:r>
              <w:rPr>
                <w:color w:val="9F2B92"/>
                <w:spacing w:val="-2"/>
                <w:w w:val="105"/>
                <w:sz w:val="27"/>
              </w:rPr>
              <w:t>gatekeepers</w:t>
            </w:r>
          </w:p>
        </w:tc>
        <w:tc>
          <w:tcPr>
            <w:tcW w:w="268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771" w:hRule="atLeast"/>
        </w:trPr>
        <w:tc>
          <w:tcPr>
            <w:tcW w:w="6720" w:type="dxa"/>
          </w:tcPr>
          <w:p>
            <w:pPr>
              <w:pStyle w:val="TableParagraph"/>
              <w:spacing w:line="235" w:lineRule="auto" w:before="61"/>
              <w:ind w:right="278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Pace interventions and assessments – allow breaks and consider duration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05"/>
                <w:sz w:val="27"/>
              </w:rPr>
              <w:t>Patient</w:t>
            </w:r>
            <w:r>
              <w:rPr>
                <w:color w:val="9F2B92"/>
                <w:spacing w:val="-13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engagement</w:t>
            </w:r>
          </w:p>
        </w:tc>
      </w:tr>
      <w:tr>
        <w:trPr>
          <w:trHeight w:val="563" w:hRule="atLeast"/>
        </w:trPr>
        <w:tc>
          <w:tcPr>
            <w:tcW w:w="6720" w:type="dxa"/>
          </w:tcPr>
          <w:p>
            <w:pPr>
              <w:pStyle w:val="TableParagraph"/>
              <w:spacing w:before="56"/>
              <w:rPr>
                <w:sz w:val="27"/>
              </w:rPr>
            </w:pPr>
            <w:r>
              <w:rPr>
                <w:color w:val="9F2B92"/>
                <w:sz w:val="27"/>
              </w:rPr>
              <w:t>Allow</w:t>
            </w:r>
            <w:r>
              <w:rPr>
                <w:color w:val="9F2B92"/>
                <w:spacing w:val="49"/>
                <w:sz w:val="27"/>
              </w:rPr>
              <w:t> </w:t>
            </w:r>
            <w:r>
              <w:rPr>
                <w:color w:val="9F2B92"/>
                <w:sz w:val="27"/>
              </w:rPr>
              <w:t>assistance</w:t>
            </w:r>
            <w:r>
              <w:rPr>
                <w:color w:val="9F2B92"/>
                <w:spacing w:val="34"/>
                <w:sz w:val="27"/>
              </w:rPr>
              <w:t> </w:t>
            </w:r>
            <w:r>
              <w:rPr>
                <w:color w:val="9F2B92"/>
                <w:sz w:val="27"/>
              </w:rPr>
              <w:t>in</w:t>
            </w:r>
            <w:r>
              <w:rPr>
                <w:color w:val="9F2B92"/>
                <w:spacing w:val="50"/>
                <w:sz w:val="27"/>
              </w:rPr>
              <w:t> </w:t>
            </w:r>
            <w:r>
              <w:rPr>
                <w:color w:val="9F2B92"/>
                <w:sz w:val="27"/>
              </w:rPr>
              <w:t>completion</w:t>
            </w:r>
            <w:r>
              <w:rPr>
                <w:color w:val="9F2B92"/>
                <w:spacing w:val="49"/>
                <w:sz w:val="27"/>
              </w:rPr>
              <w:t> </w:t>
            </w:r>
            <w:r>
              <w:rPr>
                <w:color w:val="9F2B92"/>
                <w:sz w:val="27"/>
              </w:rPr>
              <w:t>of</w:t>
            </w:r>
            <w:r>
              <w:rPr>
                <w:color w:val="9F2B92"/>
                <w:spacing w:val="52"/>
                <w:sz w:val="27"/>
              </w:rPr>
              <w:t> </w:t>
            </w:r>
            <w:r>
              <w:rPr>
                <w:color w:val="9F2B92"/>
                <w:spacing w:val="-2"/>
                <w:sz w:val="27"/>
              </w:rPr>
              <w:t>assessments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4" w:hRule="atLeast"/>
        </w:trPr>
        <w:tc>
          <w:tcPr>
            <w:tcW w:w="6720" w:type="dxa"/>
          </w:tcPr>
          <w:p>
            <w:pPr>
              <w:pStyle w:val="TableParagraph"/>
              <w:spacing w:before="56"/>
              <w:rPr>
                <w:sz w:val="27"/>
              </w:rPr>
            </w:pPr>
            <w:r>
              <w:rPr>
                <w:color w:val="9F2B92"/>
                <w:spacing w:val="2"/>
                <w:sz w:val="27"/>
              </w:rPr>
              <w:t>Diversity</w:t>
            </w:r>
            <w:r>
              <w:rPr>
                <w:color w:val="9F2B92"/>
                <w:spacing w:val="26"/>
                <w:sz w:val="27"/>
              </w:rPr>
              <w:t> </w:t>
            </w:r>
            <w:r>
              <w:rPr>
                <w:color w:val="9F2B92"/>
                <w:spacing w:val="2"/>
                <w:sz w:val="27"/>
              </w:rPr>
              <w:t>measures</w:t>
            </w:r>
            <w:r>
              <w:rPr>
                <w:color w:val="9F2B92"/>
                <w:spacing w:val="23"/>
                <w:sz w:val="27"/>
              </w:rPr>
              <w:t> </w:t>
            </w:r>
            <w:r>
              <w:rPr>
                <w:color w:val="9F2B92"/>
                <w:spacing w:val="2"/>
                <w:sz w:val="27"/>
              </w:rPr>
              <w:t>(DAISY,</w:t>
            </w:r>
            <w:r>
              <w:rPr>
                <w:color w:val="9F2B92"/>
                <w:spacing w:val="30"/>
                <w:sz w:val="27"/>
              </w:rPr>
              <w:t> </w:t>
            </w:r>
            <w:r>
              <w:rPr>
                <w:color w:val="9F2B92"/>
                <w:spacing w:val="-2"/>
                <w:sz w:val="27"/>
              </w:rPr>
              <w:t>NIHR)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771" w:hRule="atLeast"/>
        </w:trPr>
        <w:tc>
          <w:tcPr>
            <w:tcW w:w="6720" w:type="dxa"/>
          </w:tcPr>
          <w:p>
            <w:pPr>
              <w:pStyle w:val="TableParagraph"/>
              <w:spacing w:line="235" w:lineRule="auto" w:before="61"/>
              <w:ind w:right="278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Acceptability, adherence (amount, barriers, facilitators), patient costs, suggestions for change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3" w:hRule="atLeast"/>
        </w:trPr>
        <w:tc>
          <w:tcPr>
            <w:tcW w:w="6720" w:type="dxa"/>
          </w:tcPr>
          <w:p>
            <w:pPr>
              <w:pStyle w:val="TableParagraph"/>
              <w:spacing w:before="56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Alternate</w:t>
            </w:r>
            <w:r>
              <w:rPr>
                <w:color w:val="9F2B92"/>
                <w:spacing w:val="-12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outcomes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e.g.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w w:val="105"/>
                <w:sz w:val="27"/>
              </w:rPr>
              <w:t>art,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spacing w:val="-4"/>
                <w:w w:val="105"/>
                <w:sz w:val="27"/>
              </w:rPr>
              <w:t>video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spacing w:val="-2"/>
                <w:w w:val="110"/>
                <w:sz w:val="27"/>
              </w:rPr>
              <w:t>Consider</w:t>
            </w:r>
          </w:p>
        </w:tc>
      </w:tr>
      <w:tr>
        <w:trPr>
          <w:trHeight w:val="563" w:hRule="atLeast"/>
        </w:trPr>
        <w:tc>
          <w:tcPr>
            <w:tcW w:w="6720" w:type="dxa"/>
          </w:tcPr>
          <w:p>
            <w:pPr>
              <w:pStyle w:val="TableParagraph"/>
              <w:spacing w:before="56"/>
              <w:rPr>
                <w:sz w:val="27"/>
              </w:rPr>
            </w:pPr>
            <w:r>
              <w:rPr>
                <w:color w:val="9F2B92"/>
                <w:spacing w:val="-2"/>
                <w:w w:val="105"/>
                <w:sz w:val="27"/>
              </w:rPr>
              <w:t>Provide</w:t>
            </w:r>
            <w:r>
              <w:rPr>
                <w:color w:val="9F2B92"/>
                <w:spacing w:val="-10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refreshments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  <w:tr>
        <w:trPr>
          <w:trHeight w:val="772" w:hRule="atLeast"/>
        </w:trPr>
        <w:tc>
          <w:tcPr>
            <w:tcW w:w="6720" w:type="dxa"/>
          </w:tcPr>
          <w:p>
            <w:pPr>
              <w:pStyle w:val="TableParagraph"/>
              <w:spacing w:line="327" w:lineRule="exact" w:before="56"/>
              <w:rPr>
                <w:sz w:val="27"/>
              </w:rPr>
            </w:pPr>
            <w:r>
              <w:rPr>
                <w:color w:val="9F2B92"/>
                <w:sz w:val="27"/>
              </w:rPr>
              <w:t>Pay</w:t>
            </w:r>
            <w:r>
              <w:rPr>
                <w:color w:val="9F2B92"/>
                <w:spacing w:val="39"/>
                <w:sz w:val="27"/>
              </w:rPr>
              <w:t> </w:t>
            </w:r>
            <w:r>
              <w:rPr>
                <w:color w:val="9F2B92"/>
                <w:sz w:val="27"/>
              </w:rPr>
              <w:t>all</w:t>
            </w:r>
            <w:r>
              <w:rPr>
                <w:color w:val="9F2B92"/>
                <w:spacing w:val="43"/>
                <w:sz w:val="27"/>
              </w:rPr>
              <w:t> </w:t>
            </w:r>
            <w:r>
              <w:rPr>
                <w:color w:val="9F2B92"/>
                <w:sz w:val="27"/>
              </w:rPr>
              <w:t>out-of-pocket</w:t>
            </w:r>
            <w:r>
              <w:rPr>
                <w:color w:val="9F2B92"/>
                <w:spacing w:val="55"/>
                <w:sz w:val="27"/>
              </w:rPr>
              <w:t> </w:t>
            </w:r>
            <w:r>
              <w:rPr>
                <w:color w:val="9F2B92"/>
                <w:sz w:val="27"/>
              </w:rPr>
              <w:t>expenses</w:t>
            </w:r>
            <w:r>
              <w:rPr>
                <w:color w:val="9F2B92"/>
                <w:spacing w:val="36"/>
                <w:sz w:val="27"/>
              </w:rPr>
              <w:t> </w:t>
            </w:r>
            <w:r>
              <w:rPr>
                <w:color w:val="9F2B92"/>
                <w:sz w:val="27"/>
              </w:rPr>
              <w:t>and</w:t>
            </w:r>
            <w:r>
              <w:rPr>
                <w:color w:val="9F2B92"/>
                <w:spacing w:val="41"/>
                <w:sz w:val="27"/>
              </w:rPr>
              <w:t> </w:t>
            </w:r>
            <w:r>
              <w:rPr>
                <w:color w:val="9F2B92"/>
                <w:sz w:val="27"/>
              </w:rPr>
              <w:t>consider</w:t>
            </w:r>
            <w:r>
              <w:rPr>
                <w:color w:val="9F2B92"/>
                <w:spacing w:val="43"/>
                <w:sz w:val="27"/>
              </w:rPr>
              <w:t> </w:t>
            </w:r>
            <w:r>
              <w:rPr>
                <w:color w:val="9F2B92"/>
                <w:sz w:val="27"/>
              </w:rPr>
              <w:t>paying</w:t>
            </w:r>
            <w:r>
              <w:rPr>
                <w:color w:val="9F2B92"/>
                <w:spacing w:val="45"/>
                <w:sz w:val="27"/>
              </w:rPr>
              <w:t> </w:t>
            </w:r>
            <w:r>
              <w:rPr>
                <w:color w:val="9F2B92"/>
                <w:spacing w:val="-5"/>
                <w:sz w:val="27"/>
              </w:rPr>
              <w:t>for</w:t>
            </w:r>
          </w:p>
          <w:p>
            <w:pPr>
              <w:pStyle w:val="TableParagraph"/>
              <w:spacing w:line="327" w:lineRule="exact" w:before="0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participant’s </w:t>
            </w:r>
            <w:r>
              <w:rPr>
                <w:color w:val="9F2B92"/>
                <w:spacing w:val="-2"/>
                <w:w w:val="105"/>
                <w:sz w:val="27"/>
              </w:rPr>
              <w:t>time.</w:t>
            </w:r>
          </w:p>
        </w:tc>
        <w:tc>
          <w:tcPr>
            <w:tcW w:w="2680" w:type="dxa"/>
          </w:tcPr>
          <w:p>
            <w:pPr>
              <w:pStyle w:val="TableParagraph"/>
              <w:spacing w:before="56"/>
              <w:ind w:left="145"/>
              <w:rPr>
                <w:sz w:val="27"/>
              </w:rPr>
            </w:pPr>
            <w:r>
              <w:rPr>
                <w:color w:val="9F2B92"/>
                <w:w w:val="105"/>
                <w:sz w:val="27"/>
              </w:rPr>
              <w:t>Budget</w:t>
            </w:r>
            <w:r>
              <w:rPr>
                <w:color w:val="9F2B92"/>
                <w:spacing w:val="-14"/>
                <w:w w:val="105"/>
                <w:sz w:val="27"/>
              </w:rPr>
              <w:t> </w:t>
            </w:r>
            <w:r>
              <w:rPr>
                <w:color w:val="9F2B92"/>
                <w:spacing w:val="-2"/>
                <w:w w:val="105"/>
                <w:sz w:val="27"/>
              </w:rPr>
              <w:t>needed</w:t>
            </w:r>
          </w:p>
        </w:tc>
      </w:tr>
    </w:tbl>
    <w:p>
      <w:pPr>
        <w:pStyle w:val="BodyText"/>
        <w:rPr>
          <w:b/>
          <w:sz w:val="36"/>
        </w:rPr>
      </w:pPr>
    </w:p>
    <w:p>
      <w:pPr>
        <w:pStyle w:val="BodyText"/>
        <w:spacing w:before="12"/>
        <w:rPr>
          <w:b/>
          <w:sz w:val="36"/>
        </w:rPr>
      </w:pPr>
    </w:p>
    <w:p>
      <w:pPr>
        <w:spacing w:before="1"/>
        <w:ind w:left="1254" w:right="0" w:firstLine="0"/>
        <w:jc w:val="left"/>
        <w:rPr>
          <w:b/>
          <w:sz w:val="36"/>
        </w:rPr>
      </w:pPr>
      <w:hyperlink r:id="rId10">
        <w:r>
          <w:rPr>
            <w:b/>
            <w:color w:val="9F2B92"/>
            <w:spacing w:val="-2"/>
            <w:w w:val="110"/>
            <w:sz w:val="36"/>
          </w:rPr>
          <w:t>www.accessingbrilliance.org</w:t>
        </w:r>
      </w:hyperlink>
    </w:p>
    <w:sectPr>
      <w:pgSz w:w="10800" w:h="15600"/>
      <w:pgMar w:top="9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14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3.org/WAI/)" TargetMode="External"/><Relationship Id="rId6" Type="http://schemas.openxmlformats.org/officeDocument/2006/relationships/hyperlink" Target="http://www.openingdoors.org.uk/" TargetMode="External"/><Relationship Id="rId7" Type="http://schemas.openxmlformats.org/officeDocument/2006/relationships/hyperlink" Target="http://www.deafconnexions.org.uk/)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innovations.bmj.com/content/5/1/43" TargetMode="External"/><Relationship Id="rId10" Type="http://schemas.openxmlformats.org/officeDocument/2006/relationships/hyperlink" Target="http://www.accessingbrillianc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Deane (HSC - Staff)</dc:creator>
  <dcterms:created xsi:type="dcterms:W3CDTF">2026-01-12T15:24:30Z</dcterms:created>
  <dcterms:modified xsi:type="dcterms:W3CDTF">2026-01-12T15:24:30Z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AdHocReviewCycleID">
    <vt:i4>-613170029</vt:i4>
  </property>
  <property fmtid="{D5CDD505-2E9C-101B-9397-08002B2CF9AE}" pid="7" name="_NewReviewCycle">
    <vt:lpwstr/>
  </property>
  <property fmtid="{D5CDD505-2E9C-101B-9397-08002B2CF9AE}" pid="8" name="_EmailSubject">
    <vt:lpwstr>IVR website and information about accessibility</vt:lpwstr>
  </property>
  <property fmtid="{D5CDD505-2E9C-101B-9397-08002B2CF9AE}" pid="9" name="_AuthorEmail">
    <vt:lpwstr>K.Deane@uea.ac.uk</vt:lpwstr>
  </property>
  <property fmtid="{D5CDD505-2E9C-101B-9397-08002B2CF9AE}" pid="10" name="_AuthorEmailDisplayName">
    <vt:lpwstr>Katherine Deane (HSC - Staff)</vt:lpwstr>
  </property>
</Properties>
</file>