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E40" w:rsidRPr="007F2E40" w:rsidRDefault="007F2E40" w:rsidP="007F2E40">
      <w:pPr>
        <w:jc w:val="center"/>
        <w:rPr>
          <w:rFonts w:ascii="Arial" w:hAnsi="Arial" w:cs="Arial"/>
          <w:sz w:val="32"/>
          <w:szCs w:val="32"/>
        </w:rPr>
      </w:pPr>
      <w:r w:rsidRPr="007F2E40">
        <w:rPr>
          <w:rFonts w:ascii="Arial" w:hAnsi="Arial" w:cs="Arial"/>
          <w:sz w:val="32"/>
          <w:szCs w:val="32"/>
        </w:rPr>
        <w:t>Coaching development structure</w:t>
      </w:r>
    </w:p>
    <w:p w:rsidR="007F2E40" w:rsidRDefault="007F2E40"/>
    <w:p w:rsidR="00F06AF1" w:rsidRDefault="007F2E40">
      <w:r>
        <w:rPr>
          <w:noProof/>
        </w:rPr>
        <w:drawing>
          <wp:inline distT="0" distB="0" distL="0" distR="0" wp14:anchorId="1D5E2906" wp14:editId="20080D4C">
            <wp:extent cx="5124450" cy="2314575"/>
            <wp:effectExtent l="0" t="19050" r="0" b="285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7F2E40" w:rsidRDefault="007F2E40">
      <w:pPr>
        <w:rPr>
          <w:b/>
        </w:rPr>
      </w:pPr>
    </w:p>
    <w:p w:rsidR="003B6C93" w:rsidRPr="007F2E40" w:rsidRDefault="003B6C93">
      <w:pPr>
        <w:rPr>
          <w:b/>
        </w:rPr>
      </w:pPr>
    </w:p>
    <w:p w:rsidR="007F2E40" w:rsidRPr="007F2E40" w:rsidRDefault="007F2E40" w:rsidP="007F2E4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7F2E40">
        <w:rPr>
          <w:rFonts w:ascii="Arial" w:hAnsi="Arial" w:cs="Arial"/>
          <w:b/>
          <w:sz w:val="20"/>
          <w:szCs w:val="20"/>
        </w:rPr>
        <w:t>Level 1: Ward Level/MDT/General Awareness – The following themes emerged;</w:t>
      </w:r>
    </w:p>
    <w:p w:rsidR="007F2E40" w:rsidRPr="007F2E40" w:rsidRDefault="007F2E40" w:rsidP="007F2E40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7F2E40" w:rsidRPr="007F2E40" w:rsidRDefault="007F2E40" w:rsidP="007F2E40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7F2E40">
        <w:rPr>
          <w:rFonts w:ascii="Arial" w:hAnsi="Arial" w:cs="Arial"/>
          <w:sz w:val="20"/>
          <w:szCs w:val="20"/>
        </w:rPr>
        <w:t>Rationale/Drivers for change</w:t>
      </w:r>
    </w:p>
    <w:p w:rsidR="007F2E40" w:rsidRPr="007F2E40" w:rsidRDefault="007F2E40" w:rsidP="007F2E40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7F2E40">
        <w:rPr>
          <w:rFonts w:ascii="Arial" w:hAnsi="Arial" w:cs="Arial"/>
          <w:sz w:val="20"/>
          <w:szCs w:val="20"/>
        </w:rPr>
        <w:t>Positive message for mentoring – sharing the load</w:t>
      </w:r>
    </w:p>
    <w:p w:rsidR="007F2E40" w:rsidRPr="007F2E40" w:rsidRDefault="007F2E40" w:rsidP="007F2E40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7F2E40">
        <w:rPr>
          <w:rFonts w:ascii="Arial" w:hAnsi="Arial" w:cs="Arial"/>
          <w:sz w:val="20"/>
          <w:szCs w:val="20"/>
        </w:rPr>
        <w:t>Responsibility of everyone to contribute to learning</w:t>
      </w:r>
    </w:p>
    <w:p w:rsidR="007F2E40" w:rsidRPr="007F2E40" w:rsidRDefault="007F2E40" w:rsidP="007F2E40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7F2E40">
        <w:rPr>
          <w:rFonts w:ascii="Arial" w:hAnsi="Arial" w:cs="Arial"/>
          <w:sz w:val="20"/>
          <w:szCs w:val="20"/>
        </w:rPr>
        <w:t>Clear definitions of terms – mentor, coach, practice educator with an aim to then bring back under one umbrella and point out similarities.</w:t>
      </w:r>
    </w:p>
    <w:p w:rsidR="007F2E40" w:rsidRPr="007F2E40" w:rsidRDefault="007F2E40" w:rsidP="007F2E40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7F2E40">
        <w:rPr>
          <w:rFonts w:ascii="Arial" w:hAnsi="Arial" w:cs="Arial"/>
          <w:sz w:val="20"/>
          <w:szCs w:val="20"/>
        </w:rPr>
        <w:t>Screen casts – coaching therapists and mentors</w:t>
      </w:r>
    </w:p>
    <w:p w:rsidR="007F2E40" w:rsidRDefault="007F2E40" w:rsidP="007F2E40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7F2E40">
        <w:rPr>
          <w:rFonts w:ascii="Arial" w:hAnsi="Arial" w:cs="Arial"/>
          <w:sz w:val="20"/>
          <w:szCs w:val="20"/>
        </w:rPr>
        <w:t>NHS 6 C’s</w:t>
      </w:r>
    </w:p>
    <w:p w:rsidR="003B6C93" w:rsidRPr="007F2E40" w:rsidRDefault="003B6C93" w:rsidP="003B6C93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7F2E40" w:rsidRPr="007F2E40" w:rsidRDefault="007F2E40" w:rsidP="007F2E4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7F2E40">
        <w:rPr>
          <w:rFonts w:ascii="Arial" w:hAnsi="Arial" w:cs="Arial"/>
          <w:b/>
          <w:sz w:val="20"/>
          <w:szCs w:val="20"/>
        </w:rPr>
        <w:t>Level 1: Student Preparation - The following themes emerged;</w:t>
      </w:r>
    </w:p>
    <w:p w:rsidR="007F2E40" w:rsidRPr="007F2E40" w:rsidRDefault="007F2E40" w:rsidP="007F2E40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7F2E40" w:rsidRPr="007F2E40" w:rsidRDefault="007F2E40" w:rsidP="007F2E40">
      <w:pPr>
        <w:pStyle w:val="ListParagraph"/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 w:rsidRPr="007F2E40">
        <w:rPr>
          <w:rFonts w:ascii="Arial" w:hAnsi="Arial" w:cs="Arial"/>
          <w:sz w:val="20"/>
          <w:szCs w:val="20"/>
        </w:rPr>
        <w:t>Storyboard/video – day in the life of a student.</w:t>
      </w:r>
    </w:p>
    <w:p w:rsidR="007F2E40" w:rsidRPr="007F2E40" w:rsidRDefault="007F2E40" w:rsidP="007F2E40">
      <w:pPr>
        <w:pStyle w:val="ListParagraph"/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 w:rsidRPr="007F2E40">
        <w:rPr>
          <w:rFonts w:ascii="Arial" w:hAnsi="Arial" w:cs="Arial"/>
          <w:sz w:val="20"/>
          <w:szCs w:val="20"/>
        </w:rPr>
        <w:t>As for Ward level topics also</w:t>
      </w:r>
    </w:p>
    <w:p w:rsidR="007F2E40" w:rsidRPr="007F2E40" w:rsidRDefault="007F2E40" w:rsidP="007F2E40">
      <w:pPr>
        <w:pStyle w:val="ListParagraph"/>
        <w:ind w:left="1080"/>
        <w:rPr>
          <w:rFonts w:ascii="Arial" w:hAnsi="Arial" w:cs="Arial"/>
          <w:b/>
          <w:sz w:val="20"/>
          <w:szCs w:val="20"/>
        </w:rPr>
      </w:pPr>
    </w:p>
    <w:p w:rsidR="007F2E40" w:rsidRPr="007F2E40" w:rsidRDefault="007F2E40" w:rsidP="007F2E4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7F2E40">
        <w:rPr>
          <w:rFonts w:ascii="Arial" w:hAnsi="Arial" w:cs="Arial"/>
          <w:b/>
          <w:sz w:val="20"/>
          <w:szCs w:val="20"/>
        </w:rPr>
        <w:t>Level 2: Coaches &amp; Mentors – The following themes emerged</w:t>
      </w:r>
      <w:r w:rsidRPr="007F2E40">
        <w:rPr>
          <w:rFonts w:ascii="Arial" w:hAnsi="Arial" w:cs="Arial"/>
          <w:sz w:val="20"/>
          <w:szCs w:val="20"/>
        </w:rPr>
        <w:t>;</w:t>
      </w:r>
    </w:p>
    <w:p w:rsidR="007F2E40" w:rsidRPr="007F2E40" w:rsidRDefault="007F2E40" w:rsidP="007F2E40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7F2E40" w:rsidRPr="007F2E40" w:rsidRDefault="007F2E40" w:rsidP="007F2E40">
      <w:pPr>
        <w:pStyle w:val="ListParagraph"/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 w:rsidRPr="007F2E40">
        <w:rPr>
          <w:rFonts w:ascii="Arial" w:hAnsi="Arial" w:cs="Arial"/>
          <w:sz w:val="20"/>
          <w:szCs w:val="20"/>
        </w:rPr>
        <w:t>Video – day in life of a student – scenarios</w:t>
      </w:r>
    </w:p>
    <w:p w:rsidR="007F2E40" w:rsidRPr="007F2E40" w:rsidRDefault="007F2E40" w:rsidP="007F2E40">
      <w:pPr>
        <w:pStyle w:val="ListParagraph"/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 w:rsidRPr="007F2E40">
        <w:rPr>
          <w:rFonts w:ascii="Arial" w:hAnsi="Arial" w:cs="Arial"/>
          <w:sz w:val="20"/>
          <w:szCs w:val="20"/>
        </w:rPr>
        <w:t>Key coaching competencies</w:t>
      </w:r>
    </w:p>
    <w:p w:rsidR="007F2E40" w:rsidRPr="007F2E40" w:rsidRDefault="007F2E40" w:rsidP="007F2E40">
      <w:pPr>
        <w:pStyle w:val="ListParagraph"/>
        <w:numPr>
          <w:ilvl w:val="4"/>
          <w:numId w:val="4"/>
        </w:numPr>
        <w:rPr>
          <w:rFonts w:ascii="Arial" w:hAnsi="Arial" w:cs="Arial"/>
          <w:sz w:val="20"/>
          <w:szCs w:val="20"/>
        </w:rPr>
      </w:pPr>
      <w:r w:rsidRPr="007F2E40">
        <w:rPr>
          <w:rFonts w:ascii="Arial" w:hAnsi="Arial" w:cs="Arial"/>
          <w:sz w:val="20"/>
          <w:szCs w:val="20"/>
        </w:rPr>
        <w:t>Questioning approach</w:t>
      </w:r>
    </w:p>
    <w:p w:rsidR="007F2E40" w:rsidRPr="007F2E40" w:rsidRDefault="007F2E40" w:rsidP="007F2E40">
      <w:pPr>
        <w:pStyle w:val="ListParagraph"/>
        <w:numPr>
          <w:ilvl w:val="4"/>
          <w:numId w:val="4"/>
        </w:numPr>
        <w:rPr>
          <w:rFonts w:ascii="Arial" w:hAnsi="Arial" w:cs="Arial"/>
          <w:sz w:val="20"/>
          <w:szCs w:val="20"/>
        </w:rPr>
      </w:pPr>
      <w:r w:rsidRPr="007F2E40">
        <w:rPr>
          <w:rFonts w:ascii="Arial" w:hAnsi="Arial" w:cs="Arial"/>
          <w:sz w:val="20"/>
          <w:szCs w:val="20"/>
        </w:rPr>
        <w:t>Stimulating Learning</w:t>
      </w:r>
    </w:p>
    <w:p w:rsidR="007F2E40" w:rsidRPr="007F2E40" w:rsidRDefault="007F2E40" w:rsidP="007F2E40">
      <w:pPr>
        <w:pStyle w:val="ListParagraph"/>
        <w:numPr>
          <w:ilvl w:val="4"/>
          <w:numId w:val="4"/>
        </w:numPr>
        <w:rPr>
          <w:rFonts w:ascii="Arial" w:hAnsi="Arial" w:cs="Arial"/>
          <w:sz w:val="20"/>
          <w:szCs w:val="20"/>
        </w:rPr>
      </w:pPr>
      <w:r w:rsidRPr="007F2E40">
        <w:rPr>
          <w:rFonts w:ascii="Arial" w:hAnsi="Arial" w:cs="Arial"/>
          <w:sz w:val="20"/>
          <w:szCs w:val="20"/>
        </w:rPr>
        <w:t>Goal setting</w:t>
      </w:r>
    </w:p>
    <w:p w:rsidR="007F2E40" w:rsidRPr="007F2E40" w:rsidRDefault="007F2E40" w:rsidP="007F2E40">
      <w:pPr>
        <w:pStyle w:val="ListParagraph"/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 w:rsidRPr="007F2E40">
        <w:rPr>
          <w:rFonts w:ascii="Arial" w:hAnsi="Arial" w:cs="Arial"/>
          <w:sz w:val="20"/>
          <w:szCs w:val="20"/>
        </w:rPr>
        <w:t xml:space="preserve">Menu of coaching models – </w:t>
      </w:r>
      <w:r w:rsidRPr="007F2E40">
        <w:rPr>
          <w:rFonts w:ascii="Arial" w:hAnsi="Arial" w:cs="Arial"/>
          <w:sz w:val="20"/>
          <w:szCs w:val="20"/>
          <w:u w:val="single"/>
        </w:rPr>
        <w:t>Not</w:t>
      </w:r>
      <w:r w:rsidRPr="007F2E40">
        <w:rPr>
          <w:rFonts w:ascii="Arial" w:hAnsi="Arial" w:cs="Arial"/>
          <w:sz w:val="20"/>
          <w:szCs w:val="20"/>
        </w:rPr>
        <w:t xml:space="preserve"> limited to Situation Leadership Model, GROW etc.</w:t>
      </w:r>
    </w:p>
    <w:p w:rsidR="007F2E40" w:rsidRPr="007F2E40" w:rsidRDefault="007F2E40" w:rsidP="007F2E40">
      <w:pPr>
        <w:pStyle w:val="ListParagraph"/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 w:rsidRPr="007F2E40">
        <w:rPr>
          <w:rFonts w:ascii="Arial" w:hAnsi="Arial" w:cs="Arial"/>
          <w:sz w:val="20"/>
          <w:szCs w:val="20"/>
        </w:rPr>
        <w:t>Work book with reflections on key coaching attributes (may help with revalidation, mentoring training, preceptorship, RN’s confidence in using AP and student coaches)</w:t>
      </w:r>
    </w:p>
    <w:p w:rsidR="007F2E40" w:rsidRPr="007F2E40" w:rsidRDefault="007F2E40" w:rsidP="007F2E40">
      <w:pPr>
        <w:pStyle w:val="ListParagraph"/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 w:rsidRPr="007F2E40">
        <w:rPr>
          <w:rFonts w:ascii="Arial" w:hAnsi="Arial" w:cs="Arial"/>
          <w:sz w:val="20"/>
          <w:szCs w:val="20"/>
        </w:rPr>
        <w:t>Mentoring within a coaching framework</w:t>
      </w:r>
    </w:p>
    <w:p w:rsidR="007F2E40" w:rsidRPr="007F2E40" w:rsidRDefault="007F2E40" w:rsidP="007F2E40">
      <w:pPr>
        <w:pStyle w:val="ListParagraph"/>
        <w:numPr>
          <w:ilvl w:val="4"/>
          <w:numId w:val="4"/>
        </w:numPr>
        <w:rPr>
          <w:rFonts w:ascii="Arial" w:hAnsi="Arial" w:cs="Arial"/>
          <w:sz w:val="20"/>
          <w:szCs w:val="20"/>
        </w:rPr>
      </w:pPr>
      <w:r w:rsidRPr="007F2E40">
        <w:rPr>
          <w:rFonts w:ascii="Arial" w:hAnsi="Arial" w:cs="Arial"/>
          <w:sz w:val="20"/>
          <w:szCs w:val="20"/>
        </w:rPr>
        <w:t>Using a team based approach</w:t>
      </w:r>
    </w:p>
    <w:p w:rsidR="007F2E40" w:rsidRDefault="007F2E40" w:rsidP="007F2E40">
      <w:pPr>
        <w:pStyle w:val="ListParagraph"/>
        <w:numPr>
          <w:ilvl w:val="4"/>
          <w:numId w:val="4"/>
        </w:numPr>
        <w:rPr>
          <w:rFonts w:ascii="Arial" w:hAnsi="Arial" w:cs="Arial"/>
          <w:sz w:val="20"/>
          <w:szCs w:val="20"/>
        </w:rPr>
      </w:pPr>
      <w:r w:rsidRPr="007F2E40">
        <w:rPr>
          <w:rFonts w:ascii="Arial" w:hAnsi="Arial" w:cs="Arial"/>
          <w:sz w:val="20"/>
          <w:szCs w:val="20"/>
        </w:rPr>
        <w:t>Communication</w:t>
      </w:r>
    </w:p>
    <w:p w:rsidR="007F2E40" w:rsidRDefault="007F2E40" w:rsidP="007F2E40">
      <w:pPr>
        <w:pStyle w:val="ListParagraph"/>
        <w:numPr>
          <w:ilvl w:val="4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Learning logs</w:t>
      </w:r>
    </w:p>
    <w:p w:rsidR="003B6C93" w:rsidRPr="007F2E40" w:rsidRDefault="003B6C93" w:rsidP="003B6C93">
      <w:pPr>
        <w:pStyle w:val="ListParagraph"/>
        <w:ind w:left="1800"/>
        <w:rPr>
          <w:rFonts w:ascii="Arial" w:hAnsi="Arial" w:cs="Arial"/>
          <w:sz w:val="20"/>
          <w:szCs w:val="20"/>
        </w:rPr>
      </w:pPr>
    </w:p>
    <w:p w:rsidR="007F2E40" w:rsidRPr="003B6C93" w:rsidRDefault="007F2E40" w:rsidP="003B6C9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7F2E40">
        <w:rPr>
          <w:rFonts w:ascii="Arial" w:hAnsi="Arial" w:cs="Arial"/>
          <w:b/>
          <w:sz w:val="20"/>
          <w:szCs w:val="20"/>
        </w:rPr>
        <w:t>Level 3: Clinical Educ</w:t>
      </w:r>
      <w:bookmarkStart w:id="0" w:name="_GoBack"/>
      <w:bookmarkEnd w:id="0"/>
      <w:r w:rsidRPr="007F2E40">
        <w:rPr>
          <w:rFonts w:ascii="Arial" w:hAnsi="Arial" w:cs="Arial"/>
          <w:b/>
          <w:sz w:val="20"/>
          <w:szCs w:val="20"/>
        </w:rPr>
        <w:t>ator training</w:t>
      </w:r>
    </w:p>
    <w:sectPr w:rsidR="007F2E40" w:rsidRPr="003B6C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94A7E"/>
    <w:multiLevelType w:val="multilevel"/>
    <w:tmpl w:val="992A47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7A60988"/>
    <w:multiLevelType w:val="hybridMultilevel"/>
    <w:tmpl w:val="2C32E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C1A6F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FF53F20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C4"/>
    <w:rsid w:val="003B6C93"/>
    <w:rsid w:val="007E15C4"/>
    <w:rsid w:val="007F2E40"/>
    <w:rsid w:val="00F0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51CEE-1B5D-4D99-9E0D-D98D683A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F2E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A836570-759E-4832-85C9-198E7564C570}" type="doc">
      <dgm:prSet loTypeId="urn:microsoft.com/office/officeart/2005/8/layout/pyramid4" loCatId="pyramid" qsTypeId="urn:microsoft.com/office/officeart/2005/8/quickstyle/simple1" qsCatId="simple" csTypeId="urn:microsoft.com/office/officeart/2005/8/colors/accent1_2" csCatId="accent1" phldr="1"/>
      <dgm:spPr/>
    </dgm:pt>
    <dgm:pt modelId="{21B2FBB1-25C1-4AB1-B4AA-818E36D10220}">
      <dgm:prSet phldrT="[Text]"/>
      <dgm:spPr/>
      <dgm:t>
        <a:bodyPr/>
        <a:lstStyle/>
        <a:p>
          <a:r>
            <a:rPr lang="en-GB"/>
            <a:t>L3: Clinical Educators</a:t>
          </a:r>
        </a:p>
      </dgm:t>
    </dgm:pt>
    <dgm:pt modelId="{9C6E5F82-29F1-422C-834A-8687F49F2B3C}" type="parTrans" cxnId="{97FD228B-FA0B-45EB-BCCA-E7AA6A7EEBA8}">
      <dgm:prSet/>
      <dgm:spPr/>
      <dgm:t>
        <a:bodyPr/>
        <a:lstStyle/>
        <a:p>
          <a:endParaRPr lang="en-GB"/>
        </a:p>
      </dgm:t>
    </dgm:pt>
    <dgm:pt modelId="{4B7382A2-B0B5-4DBE-B793-991F753713F9}" type="sibTrans" cxnId="{97FD228B-FA0B-45EB-BCCA-E7AA6A7EEBA8}">
      <dgm:prSet/>
      <dgm:spPr/>
      <dgm:t>
        <a:bodyPr/>
        <a:lstStyle/>
        <a:p>
          <a:endParaRPr lang="en-GB"/>
        </a:p>
      </dgm:t>
    </dgm:pt>
    <dgm:pt modelId="{5C6FEF43-1D7A-4576-8575-CCFEC264AC7B}">
      <dgm:prSet phldrT="[Text]"/>
      <dgm:spPr/>
      <dgm:t>
        <a:bodyPr/>
        <a:lstStyle/>
        <a:p>
          <a:r>
            <a:rPr lang="en-GB"/>
            <a:t>L1: Ward Level/MDT/General Awareness</a:t>
          </a:r>
        </a:p>
      </dgm:t>
    </dgm:pt>
    <dgm:pt modelId="{46C10305-6F55-45B3-B4DE-821285DCC29E}" type="parTrans" cxnId="{E51CABB4-90B7-4A11-9C3D-4FE6BDF90282}">
      <dgm:prSet/>
      <dgm:spPr/>
      <dgm:t>
        <a:bodyPr/>
        <a:lstStyle/>
        <a:p>
          <a:endParaRPr lang="en-GB"/>
        </a:p>
      </dgm:t>
    </dgm:pt>
    <dgm:pt modelId="{C79F2BBD-C031-4387-B4A3-604B284A4B36}" type="sibTrans" cxnId="{E51CABB4-90B7-4A11-9C3D-4FE6BDF90282}">
      <dgm:prSet/>
      <dgm:spPr/>
      <dgm:t>
        <a:bodyPr/>
        <a:lstStyle/>
        <a:p>
          <a:endParaRPr lang="en-GB"/>
        </a:p>
      </dgm:t>
    </dgm:pt>
    <dgm:pt modelId="{0F4FDF85-48AF-4ED3-AA50-1FA06F71F525}">
      <dgm:prSet phldrT="[Text]"/>
      <dgm:spPr/>
      <dgm:t>
        <a:bodyPr/>
        <a:lstStyle/>
        <a:p>
          <a:r>
            <a:rPr lang="en-GB"/>
            <a:t>L2: Coaches &amp; Mentors</a:t>
          </a:r>
        </a:p>
      </dgm:t>
    </dgm:pt>
    <dgm:pt modelId="{A5F5F915-B05D-4BCA-976D-83786F63E71D}" type="parTrans" cxnId="{1D1E77F6-983C-42D3-9545-49E10F6A319F}">
      <dgm:prSet/>
      <dgm:spPr/>
      <dgm:t>
        <a:bodyPr/>
        <a:lstStyle/>
        <a:p>
          <a:endParaRPr lang="en-GB"/>
        </a:p>
      </dgm:t>
    </dgm:pt>
    <dgm:pt modelId="{2C347EF4-B2FD-4E06-BA36-2E6CAEC26457}" type="sibTrans" cxnId="{1D1E77F6-983C-42D3-9545-49E10F6A319F}">
      <dgm:prSet/>
      <dgm:spPr/>
      <dgm:t>
        <a:bodyPr/>
        <a:lstStyle/>
        <a:p>
          <a:endParaRPr lang="en-GB"/>
        </a:p>
      </dgm:t>
    </dgm:pt>
    <dgm:pt modelId="{9130B65C-68BC-4595-92FD-934260E0C99A}">
      <dgm:prSet phldrT="[Text]"/>
      <dgm:spPr/>
      <dgm:t>
        <a:bodyPr/>
        <a:lstStyle/>
        <a:p>
          <a:r>
            <a:rPr lang="en-GB"/>
            <a:t>L1:  Student Prep</a:t>
          </a:r>
        </a:p>
      </dgm:t>
    </dgm:pt>
    <dgm:pt modelId="{BF9670D2-2C6B-42E8-8739-ACF569ABE0C8}" type="parTrans" cxnId="{3E3B4938-9AA7-4483-B493-5366E0B0E591}">
      <dgm:prSet/>
      <dgm:spPr/>
      <dgm:t>
        <a:bodyPr/>
        <a:lstStyle/>
        <a:p>
          <a:endParaRPr lang="en-GB"/>
        </a:p>
      </dgm:t>
    </dgm:pt>
    <dgm:pt modelId="{60A099FA-F2E2-4AAC-870C-B78634F0A993}" type="sibTrans" cxnId="{3E3B4938-9AA7-4483-B493-5366E0B0E591}">
      <dgm:prSet/>
      <dgm:spPr/>
      <dgm:t>
        <a:bodyPr/>
        <a:lstStyle/>
        <a:p>
          <a:endParaRPr lang="en-GB"/>
        </a:p>
      </dgm:t>
    </dgm:pt>
    <dgm:pt modelId="{E753F0A0-C840-4B78-AEBE-2069736B5214}" type="pres">
      <dgm:prSet presAssocID="{AA836570-759E-4832-85C9-198E7564C570}" presName="compositeShape" presStyleCnt="0">
        <dgm:presLayoutVars>
          <dgm:chMax val="9"/>
          <dgm:dir/>
          <dgm:resizeHandles val="exact"/>
        </dgm:presLayoutVars>
      </dgm:prSet>
      <dgm:spPr/>
    </dgm:pt>
    <dgm:pt modelId="{3777DCC2-383D-4BF0-86E5-7754AB3659D6}" type="pres">
      <dgm:prSet presAssocID="{AA836570-759E-4832-85C9-198E7564C570}" presName="triangle1" presStyleLbl="node1" presStyleIdx="0" presStyleCnt="4" custLinFactNeighborX="-8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A69AA3E-FC90-41BE-BCE9-11FAB31B1BE9}" type="pres">
      <dgm:prSet presAssocID="{AA836570-759E-4832-85C9-198E7564C570}" presName="triangle2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E491F966-3D5C-4263-9C4B-B5983468E453}" type="pres">
      <dgm:prSet presAssocID="{AA836570-759E-4832-85C9-198E7564C570}" presName="triangle3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830F5E32-DE51-4D13-8D2C-9D9C40B7FA22}" type="pres">
      <dgm:prSet presAssocID="{AA836570-759E-4832-85C9-198E7564C570}" presName="triangle4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A52AE49A-F32F-49FB-856F-1913223D9059}" type="presOf" srcId="{AA836570-759E-4832-85C9-198E7564C570}" destId="{E753F0A0-C840-4B78-AEBE-2069736B5214}" srcOrd="0" destOrd="0" presId="urn:microsoft.com/office/officeart/2005/8/layout/pyramid4"/>
    <dgm:cxn modelId="{97FD228B-FA0B-45EB-BCCA-E7AA6A7EEBA8}" srcId="{AA836570-759E-4832-85C9-198E7564C570}" destId="{21B2FBB1-25C1-4AB1-B4AA-818E36D10220}" srcOrd="0" destOrd="0" parTransId="{9C6E5F82-29F1-422C-834A-8687F49F2B3C}" sibTransId="{4B7382A2-B0B5-4DBE-B793-991F753713F9}"/>
    <dgm:cxn modelId="{E1CDC3CC-8869-45F6-810F-8A88C807D29F}" type="presOf" srcId="{0F4FDF85-48AF-4ED3-AA50-1FA06F71F525}" destId="{E491F966-3D5C-4263-9C4B-B5983468E453}" srcOrd="0" destOrd="0" presId="urn:microsoft.com/office/officeart/2005/8/layout/pyramid4"/>
    <dgm:cxn modelId="{F2E038E8-1C28-46EF-A477-FAC20CADC464}" type="presOf" srcId="{21B2FBB1-25C1-4AB1-B4AA-818E36D10220}" destId="{3777DCC2-383D-4BF0-86E5-7754AB3659D6}" srcOrd="0" destOrd="0" presId="urn:microsoft.com/office/officeart/2005/8/layout/pyramid4"/>
    <dgm:cxn modelId="{E51CABB4-90B7-4A11-9C3D-4FE6BDF90282}" srcId="{AA836570-759E-4832-85C9-198E7564C570}" destId="{5C6FEF43-1D7A-4576-8575-CCFEC264AC7B}" srcOrd="1" destOrd="0" parTransId="{46C10305-6F55-45B3-B4DE-821285DCC29E}" sibTransId="{C79F2BBD-C031-4387-B4A3-604B284A4B36}"/>
    <dgm:cxn modelId="{18B57406-C3C3-4011-B4C0-A88011D5DAEF}" type="presOf" srcId="{9130B65C-68BC-4595-92FD-934260E0C99A}" destId="{830F5E32-DE51-4D13-8D2C-9D9C40B7FA22}" srcOrd="0" destOrd="0" presId="urn:microsoft.com/office/officeart/2005/8/layout/pyramid4"/>
    <dgm:cxn modelId="{1D1E77F6-983C-42D3-9545-49E10F6A319F}" srcId="{AA836570-759E-4832-85C9-198E7564C570}" destId="{0F4FDF85-48AF-4ED3-AA50-1FA06F71F525}" srcOrd="2" destOrd="0" parTransId="{A5F5F915-B05D-4BCA-976D-83786F63E71D}" sibTransId="{2C347EF4-B2FD-4E06-BA36-2E6CAEC26457}"/>
    <dgm:cxn modelId="{DD57A3A4-0782-4BC3-A593-C8E2A1F5F987}" type="presOf" srcId="{5C6FEF43-1D7A-4576-8575-CCFEC264AC7B}" destId="{3A69AA3E-FC90-41BE-BCE9-11FAB31B1BE9}" srcOrd="0" destOrd="0" presId="urn:microsoft.com/office/officeart/2005/8/layout/pyramid4"/>
    <dgm:cxn modelId="{3E3B4938-9AA7-4483-B493-5366E0B0E591}" srcId="{AA836570-759E-4832-85C9-198E7564C570}" destId="{9130B65C-68BC-4595-92FD-934260E0C99A}" srcOrd="3" destOrd="0" parTransId="{BF9670D2-2C6B-42E8-8739-ACF569ABE0C8}" sibTransId="{60A099FA-F2E2-4AAC-870C-B78634F0A993}"/>
    <dgm:cxn modelId="{C0E7F09F-25AF-4260-99E0-3F4C4D180F4C}" type="presParOf" srcId="{E753F0A0-C840-4B78-AEBE-2069736B5214}" destId="{3777DCC2-383D-4BF0-86E5-7754AB3659D6}" srcOrd="0" destOrd="0" presId="urn:microsoft.com/office/officeart/2005/8/layout/pyramid4"/>
    <dgm:cxn modelId="{16DB11F7-E4FE-45A7-B4E8-3D858C7B2D43}" type="presParOf" srcId="{E753F0A0-C840-4B78-AEBE-2069736B5214}" destId="{3A69AA3E-FC90-41BE-BCE9-11FAB31B1BE9}" srcOrd="1" destOrd="0" presId="urn:microsoft.com/office/officeart/2005/8/layout/pyramid4"/>
    <dgm:cxn modelId="{C730117A-B8D8-43DE-850D-DF8B6D654A12}" type="presParOf" srcId="{E753F0A0-C840-4B78-AEBE-2069736B5214}" destId="{E491F966-3D5C-4263-9C4B-B5983468E453}" srcOrd="2" destOrd="0" presId="urn:microsoft.com/office/officeart/2005/8/layout/pyramid4"/>
    <dgm:cxn modelId="{B65C236B-B7AE-4D6F-9F43-8E2BDB23F04B}" type="presParOf" srcId="{E753F0A0-C840-4B78-AEBE-2069736B5214}" destId="{830F5E32-DE51-4D13-8D2C-9D9C40B7FA22}" srcOrd="3" destOrd="0" presId="urn:microsoft.com/office/officeart/2005/8/layout/pyramid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77DCC2-383D-4BF0-86E5-7754AB3659D6}">
      <dsp:nvSpPr>
        <dsp:cNvPr id="0" name=""/>
        <dsp:cNvSpPr/>
      </dsp:nvSpPr>
      <dsp:spPr>
        <a:xfrm>
          <a:off x="1982597" y="0"/>
          <a:ext cx="1157287" cy="1157287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L3: Clinical Educators</a:t>
          </a:r>
        </a:p>
      </dsp:txBody>
      <dsp:txXfrm>
        <a:off x="2271919" y="578644"/>
        <a:ext cx="578643" cy="578643"/>
      </dsp:txXfrm>
    </dsp:sp>
    <dsp:sp modelId="{3A69AA3E-FC90-41BE-BCE9-11FAB31B1BE9}">
      <dsp:nvSpPr>
        <dsp:cNvPr id="0" name=""/>
        <dsp:cNvSpPr/>
      </dsp:nvSpPr>
      <dsp:spPr>
        <a:xfrm>
          <a:off x="1404937" y="1157287"/>
          <a:ext cx="1157287" cy="1157287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L1: Ward Level/MDT/General Awareness</a:t>
          </a:r>
        </a:p>
      </dsp:txBody>
      <dsp:txXfrm>
        <a:off x="1694259" y="1735931"/>
        <a:ext cx="578643" cy="578643"/>
      </dsp:txXfrm>
    </dsp:sp>
    <dsp:sp modelId="{E491F966-3D5C-4263-9C4B-B5983468E453}">
      <dsp:nvSpPr>
        <dsp:cNvPr id="0" name=""/>
        <dsp:cNvSpPr/>
      </dsp:nvSpPr>
      <dsp:spPr>
        <a:xfrm rot="10800000">
          <a:off x="1983581" y="1157287"/>
          <a:ext cx="1157287" cy="1157287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L2: Coaches &amp; Mentors</a:t>
          </a:r>
        </a:p>
      </dsp:txBody>
      <dsp:txXfrm rot="10800000">
        <a:off x="2272903" y="1157287"/>
        <a:ext cx="578643" cy="578643"/>
      </dsp:txXfrm>
    </dsp:sp>
    <dsp:sp modelId="{830F5E32-DE51-4D13-8D2C-9D9C40B7FA22}">
      <dsp:nvSpPr>
        <dsp:cNvPr id="0" name=""/>
        <dsp:cNvSpPr/>
      </dsp:nvSpPr>
      <dsp:spPr>
        <a:xfrm>
          <a:off x="2562225" y="1157287"/>
          <a:ext cx="1157287" cy="1157287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L1:  Student Prep</a:t>
          </a:r>
        </a:p>
      </dsp:txBody>
      <dsp:txXfrm>
        <a:off x="2851547" y="1735931"/>
        <a:ext cx="578643" cy="5786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4">
  <dgm:title val=""/>
  <dgm:desc val=""/>
  <dgm:catLst>
    <dgm:cat type="pyramid" pri="4000"/>
    <dgm:cat type="relationship" pri="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varLst>
      <dgm:chMax val="9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4">
        <dgm:choose name="Name2">
          <dgm:if name="Name3" axis="ch" ptType="node" func="cnt" op="equ" val="1">
            <dgm:constrLst>
              <dgm:constr type="primFontSz" for="ch" ptType="node" op="equ" val="65"/>
              <dgm:constr type="t" for="ch" forName="triangle1"/>
              <dgm:constr type="l" for="ch" forName="triangle1"/>
              <dgm:constr type="h" for="ch" forName="triangle1" refType="h"/>
              <dgm:constr type="w" for="ch" forName="triangle1" refType="h"/>
            </dgm:constrLst>
          </dgm:if>
          <dgm:else name="Name4">
            <dgm:constrLst>
              <dgm:constr type="primFontSz" for="ch" ptType="node" op="equ" val="65"/>
              <dgm:constr type="t" for="ch" forName="triangle1"/>
              <dgm:constr type="l" for="ch" forName="triangle1" refType="h" fact="0.25"/>
              <dgm:constr type="h" for="ch" forName="triangle1" refType="h" fact="0.5"/>
              <dgm:constr type="w" for="ch" forName="triangle1" refType="h" fact="0.5"/>
              <dgm:constr type="t" for="ch" forName="triangle2" refType="h" fact="0.5"/>
              <dgm:constr type="l" for="ch" forName="triangle2"/>
              <dgm:constr type="h" for="ch" forName="triangle2" refType="h" fact="0.5"/>
              <dgm:constr type="w" for="ch" forName="triangle2" refType="h" fact="0.5"/>
              <dgm:constr type="t" for="ch" forName="triangle3" refType="h" fact="0.5"/>
              <dgm:constr type="l" for="ch" forName="triangle3" refType="h" fact="0.25"/>
              <dgm:constr type="h" for="ch" forName="triangle3" refType="h" fact="0.5"/>
              <dgm:constr type="w" for="ch" forName="triangle3" refType="h" fact="0.5"/>
              <dgm:constr type="t" for="ch" forName="triangle4" refType="h" fact="0.5"/>
              <dgm:constr type="l" for="ch" forName="triangle4" refType="h" fact="0.5"/>
              <dgm:constr type="h" for="ch" forName="triangle4" refType="h" fact="0.5"/>
              <dgm:constr type="w" for="ch" forName="triangle4" refType="h" fact="0.5"/>
            </dgm:constrLst>
          </dgm:else>
        </dgm:choose>
      </dgm:if>
      <dgm:else name="Name5">
        <dgm:constrLst>
          <dgm:constr type="primFontSz" for="ch" ptType="node" op="equ" val="65"/>
          <dgm:constr type="t" for="ch" forName="triangle1"/>
          <dgm:constr type="l" for="ch" forName="triangle1" refType="h" fact="0.33"/>
          <dgm:constr type="h" for="ch" forName="triangle1" refType="h" fact="0.33"/>
          <dgm:constr type="w" for="ch" forName="triangle1" refType="h" fact="0.33"/>
          <dgm:constr type="t" for="ch" forName="triangle2" refType="h" fact="0.33"/>
          <dgm:constr type="l" for="ch" forName="triangle2" refType="h" fact="0.165"/>
          <dgm:constr type="h" for="ch" forName="triangle2" refType="h" fact="0.33"/>
          <dgm:constr type="w" for="ch" forName="triangle2" refType="h" fact="0.33"/>
          <dgm:constr type="t" for="ch" forName="triangle3" refType="h" fact="0.33"/>
          <dgm:constr type="l" for="ch" forName="triangle3" refType="h" fact="0.33"/>
          <dgm:constr type="h" for="ch" forName="triangle3" refType="h" fact="0.33"/>
          <dgm:constr type="w" for="ch" forName="triangle3" refType="h" fact="0.33"/>
          <dgm:constr type="t" for="ch" forName="triangle4" refType="h" fact="0.33"/>
          <dgm:constr type="l" for="ch" forName="triangle4" refType="h" fact="0.495"/>
          <dgm:constr type="h" for="ch" forName="triangle4" refType="h" fact="0.33"/>
          <dgm:constr type="w" for="ch" forName="triangle4" refType="h" fact="0.33"/>
          <dgm:constr type="t" for="ch" forName="triangle5" refType="h" fact="0.66"/>
          <dgm:constr type="l" for="ch" forName="triangle5"/>
          <dgm:constr type="h" for="ch" forName="triangle5" refType="h" fact="0.33"/>
          <dgm:constr type="w" for="ch" forName="triangle5" refType="h" fact="0.33"/>
          <dgm:constr type="t" for="ch" forName="triangle6" refType="h" fact="0.66"/>
          <dgm:constr type="l" for="ch" forName="triangle6" refType="h" fact="0.165"/>
          <dgm:constr type="h" for="ch" forName="triangle6" refType="h" fact="0.33"/>
          <dgm:constr type="w" for="ch" forName="triangle6" refType="h" fact="0.33"/>
          <dgm:constr type="t" for="ch" forName="triangle7" refType="h" fact="0.66"/>
          <dgm:constr type="l" for="ch" forName="triangle7" refType="h" fact="0.33"/>
          <dgm:constr type="h" for="ch" forName="triangle7" refType="h" fact="0.33"/>
          <dgm:constr type="w" for="ch" forName="triangle7" refType="h" fact="0.33"/>
          <dgm:constr type="t" for="ch" forName="triangle8" refType="h" fact="0.66"/>
          <dgm:constr type="l" for="ch" forName="triangle8" refType="h" fact="0.495"/>
          <dgm:constr type="h" for="ch" forName="triangle8" refType="h" fact="0.33"/>
          <dgm:constr type="w" for="ch" forName="triangle8" refType="h" fact="0.33"/>
          <dgm:constr type="t" for="ch" forName="triangle9" refType="h" fact="0.66"/>
          <dgm:constr type="l" for="ch" forName="triangle9" refType="h" fact="0.66"/>
          <dgm:constr type="h" for="ch" forName="triangle9" refType="h" fact="0.33"/>
          <dgm:constr type="w" for="ch" forName="triangle9" refType="h" fact="0.33"/>
        </dgm:constrLst>
      </dgm:else>
    </dgm:choose>
    <dgm:ruleLst/>
    <dgm:choose name="Name6">
      <dgm:if name="Name7" axis="ch" ptType="node" func="cnt" op="gte" val="1">
        <dgm:layoutNode name="triangle1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8"/>
    </dgm:choose>
    <dgm:choose name="Name9">
      <dgm:if name="Name10" axis="ch" ptType="node" func="cnt" op="gte" val="2">
        <dgm:layoutNode name="triangle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1">
            <dgm:if name="Name12" func="var" arg="dir" op="equ" val="norm">
              <dgm:presOf axis="ch desOrSelf" ptType="node node" st="2 1" cnt="1 0"/>
            </dgm:if>
            <dgm:else name="Name13">
              <dgm:presOf axis="ch desOrSelf" ptType="node node" st="4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3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4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4">
            <dgm:if name="Name15" func="var" arg="dir" op="equ" val="norm">
              <dgm:presOf axis="ch desOrSelf" ptType="node node" st="4 1" cnt="1 0"/>
            </dgm:if>
            <dgm:else name="Name16">
              <dgm:presOf axis="ch desOrSelf" ptType="node node" st="2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17"/>
    </dgm:choose>
    <dgm:choose name="Name18">
      <dgm:if name="Name19" axis="ch" ptType="node" func="cnt" op="gte" val="5">
        <dgm:layoutNode name="triangle5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0">
            <dgm:if name="Name21" func="var" arg="dir" op="equ" val="norm">
              <dgm:presOf axis="ch desOrSelf" ptType="node node" st="5 1" cnt="1 0"/>
            </dgm:if>
            <dgm:else name="Name22">
              <dgm:presOf axis="ch desOrSelf" ptType="node node" st="9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6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3">
            <dgm:if name="Name24" func="var" arg="dir" op="equ" val="norm">
              <dgm:presOf axis="ch desOrSelf" ptType="node node" st="6 1" cnt="1 0"/>
            </dgm:if>
            <dgm:else name="Name25">
              <dgm:presOf axis="ch desOrSelf" ptType="node node" st="8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7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7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8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6">
            <dgm:if name="Name27" func="var" arg="dir" op="equ" val="norm">
              <dgm:presOf axis="ch desOrSelf" ptType="node node" st="8 1" cnt="1 0"/>
            </dgm:if>
            <dgm:else name="Name28">
              <dgm:presOf axis="ch desOrSelf" ptType="node node" st="6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9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9">
            <dgm:if name="Name30" func="var" arg="dir" op="equ" val="norm">
              <dgm:presOf axis="ch desOrSelf" ptType="node node" st="9 1" cnt="1 0"/>
            </dgm:if>
            <dgm:else name="Name31">
              <dgm:presOf axis="ch desOrSelf" ptType="node node" st="5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2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E49C2B85</Template>
  <TotalTime>1</TotalTime>
  <Pages>1</Pages>
  <Words>175</Words>
  <Characters>971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 Anglia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Huggins (HSC)</dc:creator>
  <cp:keywords/>
  <dc:description/>
  <cp:lastModifiedBy>Lisa Richards (FMH-LS)</cp:lastModifiedBy>
  <cp:revision>2</cp:revision>
  <dcterms:created xsi:type="dcterms:W3CDTF">2017-01-16T11:52:00Z</dcterms:created>
  <dcterms:modified xsi:type="dcterms:W3CDTF">2017-01-16T11:52:00Z</dcterms:modified>
</cp:coreProperties>
</file>