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89A0" w14:textId="77777777" w:rsidR="0099442E" w:rsidRDefault="00000000">
      <w:pPr>
        <w:spacing w:after="357"/>
        <w:ind w:right="345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89E704" wp14:editId="0B707167">
                <wp:simplePos x="0" y="0"/>
                <wp:positionH relativeFrom="page">
                  <wp:posOffset>2115000</wp:posOffset>
                </wp:positionH>
                <wp:positionV relativeFrom="page">
                  <wp:posOffset>387250</wp:posOffset>
                </wp:positionV>
                <wp:extent cx="5085005" cy="63500"/>
                <wp:effectExtent l="0" t="0" r="0" b="0"/>
                <wp:wrapTopAndBottom/>
                <wp:docPr id="1934" name="Group 1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5005" cy="63500"/>
                          <a:chOff x="0" y="0"/>
                          <a:chExt cx="5085005" cy="635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08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005">
                                <a:moveTo>
                                  <a:pt x="0" y="0"/>
                                </a:moveTo>
                                <a:lnTo>
                                  <a:pt x="5085005" y="0"/>
                                </a:lnTo>
                              </a:path>
                            </a:pathLst>
                          </a:custGeom>
                          <a:ln w="635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34" style="width:400.394pt;height:5pt;position:absolute;mso-position-horizontal-relative:page;mso-position-horizontal:absolute;margin-left:166.535pt;mso-position-vertical-relative:page;margin-top:30.4921pt;" coordsize="50850,635">
                <v:shape id="Shape 6" style="position:absolute;width:50850;height:0;left:0;top:0;" coordsize="5085005,0" path="m0,0l5085005,0">
                  <v:stroke weight="5pt" endcap="flat" joinstyle="miter" miterlimit="10" on="true" color="#18171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181717"/>
          <w:sz w:val="48"/>
        </w:rPr>
        <w:t>Weekly planner</w:t>
      </w:r>
    </w:p>
    <w:p w14:paraId="31D5BE81" w14:textId="77777777" w:rsidR="0099442E" w:rsidRDefault="00000000">
      <w:pPr>
        <w:spacing w:after="78"/>
        <w:ind w:left="-873" w:right="-873"/>
      </w:pPr>
      <w:r>
        <w:rPr>
          <w:noProof/>
        </w:rPr>
        <mc:AlternateContent>
          <mc:Choice Requires="wpg">
            <w:drawing>
              <wp:inline distT="0" distB="0" distL="0" distR="0" wp14:anchorId="73BB3416" wp14:editId="6FCA2E9E">
                <wp:extent cx="6840004" cy="12700"/>
                <wp:effectExtent l="0" t="0" r="0" b="0"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2700"/>
                          <a:chOff x="0" y="0"/>
                          <a:chExt cx="6840004" cy="12700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5" style="width:538.583pt;height:1pt;mso-position-horizontal-relative:char;mso-position-vertical-relative:line" coordsize="68400,127">
                <v:shape id="Shape 22" style="position:absolute;width:68400;height:0;left:0;top:0;" coordsize="6840004,0" path="m0,0l6840004,0">
                  <v:stroke weight="1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6FFA2C9C" w14:textId="77777777" w:rsidR="0099442E" w:rsidRDefault="00000000">
      <w:pPr>
        <w:spacing w:after="427"/>
        <w:ind w:left="-878" w:hanging="10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WEEK COMMENCING</w:t>
      </w:r>
    </w:p>
    <w:tbl>
      <w:tblPr>
        <w:tblStyle w:val="TableGrid"/>
        <w:tblW w:w="10772" w:type="dxa"/>
        <w:tblInd w:w="-873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4"/>
        <w:gridCol w:w="1388"/>
        <w:gridCol w:w="1385"/>
        <w:gridCol w:w="1380"/>
        <w:gridCol w:w="1395"/>
        <w:gridCol w:w="1406"/>
        <w:gridCol w:w="1380"/>
        <w:gridCol w:w="1394"/>
      </w:tblGrid>
      <w:tr w:rsidR="0099442E" w14:paraId="44163655" w14:textId="77777777">
        <w:trPr>
          <w:trHeight w:val="1200"/>
        </w:trPr>
        <w:tc>
          <w:tcPr>
            <w:tcW w:w="1044" w:type="dxa"/>
            <w:tcBorders>
              <w:top w:val="nil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6B8E3D07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 xml:space="preserve">BEFORE </w:t>
            </w:r>
          </w:p>
          <w:p w14:paraId="4AC82629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>6.00 AM</w:t>
            </w:r>
          </w:p>
        </w:tc>
        <w:tc>
          <w:tcPr>
            <w:tcW w:w="1388" w:type="dxa"/>
            <w:tcBorders>
              <w:top w:val="nil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B6CCD08" w14:textId="77777777" w:rsidR="0099442E" w:rsidRDefault="00000000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MON </w:t>
            </w:r>
          </w:p>
        </w:tc>
        <w:tc>
          <w:tcPr>
            <w:tcW w:w="1385" w:type="dxa"/>
            <w:tcBorders>
              <w:top w:val="nil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8029974" w14:textId="77777777" w:rsidR="0099442E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TUE </w:t>
            </w:r>
          </w:p>
        </w:tc>
        <w:tc>
          <w:tcPr>
            <w:tcW w:w="1380" w:type="dxa"/>
            <w:tcBorders>
              <w:top w:val="nil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6C5C032" w14:textId="77777777" w:rsidR="0099442E" w:rsidRDefault="00000000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WED </w:t>
            </w:r>
          </w:p>
        </w:tc>
        <w:tc>
          <w:tcPr>
            <w:tcW w:w="1395" w:type="dxa"/>
            <w:tcBorders>
              <w:top w:val="nil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B6B1BD3" w14:textId="77777777" w:rsidR="0099442E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THUR </w:t>
            </w:r>
          </w:p>
        </w:tc>
        <w:tc>
          <w:tcPr>
            <w:tcW w:w="1406" w:type="dxa"/>
            <w:tcBorders>
              <w:top w:val="nil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7174971" w14:textId="77777777" w:rsidR="0099442E" w:rsidRDefault="00000000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FRI </w:t>
            </w:r>
          </w:p>
        </w:tc>
        <w:tc>
          <w:tcPr>
            <w:tcW w:w="1380" w:type="dxa"/>
            <w:tcBorders>
              <w:top w:val="nil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3693B16" w14:textId="77777777" w:rsidR="0099442E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SAT </w:t>
            </w:r>
          </w:p>
        </w:tc>
        <w:tc>
          <w:tcPr>
            <w:tcW w:w="1394" w:type="dxa"/>
            <w:tcBorders>
              <w:top w:val="nil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70C75F6" w14:textId="77777777" w:rsidR="0099442E" w:rsidRDefault="00000000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SUN </w:t>
            </w:r>
          </w:p>
        </w:tc>
      </w:tr>
      <w:tr w:rsidR="0099442E" w14:paraId="7CE746AB" w14:textId="77777777">
        <w:trPr>
          <w:trHeight w:val="1227"/>
        </w:trPr>
        <w:tc>
          <w:tcPr>
            <w:tcW w:w="1044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</w:tcPr>
          <w:p w14:paraId="232F3E29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>7.00</w:t>
            </w:r>
          </w:p>
        </w:tc>
        <w:tc>
          <w:tcPr>
            <w:tcW w:w="138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6707838" w14:textId="77777777" w:rsidR="0099442E" w:rsidRDefault="0099442E"/>
        </w:tc>
        <w:tc>
          <w:tcPr>
            <w:tcW w:w="138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3C0E792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A807CBF" w14:textId="77777777" w:rsidR="0099442E" w:rsidRDefault="0099442E"/>
        </w:tc>
        <w:tc>
          <w:tcPr>
            <w:tcW w:w="139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E3E6169" w14:textId="77777777" w:rsidR="0099442E" w:rsidRDefault="0099442E"/>
        </w:tc>
        <w:tc>
          <w:tcPr>
            <w:tcW w:w="140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A2BD18F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E1341AE" w14:textId="77777777" w:rsidR="0099442E" w:rsidRDefault="0099442E"/>
        </w:tc>
        <w:tc>
          <w:tcPr>
            <w:tcW w:w="1394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3CB64D0" w14:textId="77777777" w:rsidR="0099442E" w:rsidRDefault="0099442E"/>
        </w:tc>
      </w:tr>
      <w:tr w:rsidR="0099442E" w14:paraId="5731751D" w14:textId="77777777">
        <w:trPr>
          <w:trHeight w:val="1199"/>
        </w:trPr>
        <w:tc>
          <w:tcPr>
            <w:tcW w:w="1044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</w:tcPr>
          <w:p w14:paraId="4F8EF66C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>8.00</w:t>
            </w:r>
          </w:p>
        </w:tc>
        <w:tc>
          <w:tcPr>
            <w:tcW w:w="138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A906114" w14:textId="77777777" w:rsidR="0099442E" w:rsidRDefault="0099442E"/>
        </w:tc>
        <w:tc>
          <w:tcPr>
            <w:tcW w:w="138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FE91FEB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D7A6A8A" w14:textId="77777777" w:rsidR="0099442E" w:rsidRDefault="0099442E"/>
        </w:tc>
        <w:tc>
          <w:tcPr>
            <w:tcW w:w="139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C5606C1" w14:textId="77777777" w:rsidR="0099442E" w:rsidRDefault="0099442E"/>
        </w:tc>
        <w:tc>
          <w:tcPr>
            <w:tcW w:w="140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B4DCCB1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2B26D14" w14:textId="77777777" w:rsidR="0099442E" w:rsidRDefault="0099442E"/>
        </w:tc>
        <w:tc>
          <w:tcPr>
            <w:tcW w:w="1394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20F7CBE" w14:textId="77777777" w:rsidR="0099442E" w:rsidRDefault="0099442E"/>
        </w:tc>
      </w:tr>
      <w:tr w:rsidR="0099442E" w14:paraId="765BCB6F" w14:textId="77777777">
        <w:trPr>
          <w:trHeight w:val="1180"/>
        </w:trPr>
        <w:tc>
          <w:tcPr>
            <w:tcW w:w="1044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</w:tcPr>
          <w:p w14:paraId="1F66CF8D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>9.00</w:t>
            </w:r>
          </w:p>
        </w:tc>
        <w:tc>
          <w:tcPr>
            <w:tcW w:w="138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6350AEC" w14:textId="77777777" w:rsidR="0099442E" w:rsidRDefault="0099442E"/>
        </w:tc>
        <w:tc>
          <w:tcPr>
            <w:tcW w:w="138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BF0CA23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F8788B7" w14:textId="77777777" w:rsidR="0099442E" w:rsidRDefault="0099442E"/>
        </w:tc>
        <w:tc>
          <w:tcPr>
            <w:tcW w:w="139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D94B2D0" w14:textId="77777777" w:rsidR="0099442E" w:rsidRDefault="0099442E"/>
        </w:tc>
        <w:tc>
          <w:tcPr>
            <w:tcW w:w="140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C9CC9B3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5F2C6D9" w14:textId="77777777" w:rsidR="0099442E" w:rsidRDefault="0099442E"/>
        </w:tc>
        <w:tc>
          <w:tcPr>
            <w:tcW w:w="1394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DC33F2E" w14:textId="77777777" w:rsidR="0099442E" w:rsidRDefault="0099442E"/>
        </w:tc>
      </w:tr>
      <w:tr w:rsidR="0099442E" w14:paraId="2866D481" w14:textId="77777777">
        <w:trPr>
          <w:trHeight w:val="1216"/>
        </w:trPr>
        <w:tc>
          <w:tcPr>
            <w:tcW w:w="1044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</w:tcPr>
          <w:p w14:paraId="3A9847C0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>10.00</w:t>
            </w:r>
          </w:p>
        </w:tc>
        <w:tc>
          <w:tcPr>
            <w:tcW w:w="138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F057646" w14:textId="77777777" w:rsidR="0099442E" w:rsidRDefault="0099442E"/>
        </w:tc>
        <w:tc>
          <w:tcPr>
            <w:tcW w:w="138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F97605B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D583F87" w14:textId="77777777" w:rsidR="0099442E" w:rsidRDefault="0099442E"/>
        </w:tc>
        <w:tc>
          <w:tcPr>
            <w:tcW w:w="139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D89E7EB" w14:textId="77777777" w:rsidR="0099442E" w:rsidRDefault="0099442E"/>
        </w:tc>
        <w:tc>
          <w:tcPr>
            <w:tcW w:w="140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E932652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E31ECAE" w14:textId="77777777" w:rsidR="0099442E" w:rsidRDefault="0099442E"/>
        </w:tc>
        <w:tc>
          <w:tcPr>
            <w:tcW w:w="1394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C51C7B2" w14:textId="77777777" w:rsidR="0099442E" w:rsidRDefault="0099442E"/>
        </w:tc>
      </w:tr>
      <w:tr w:rsidR="0099442E" w14:paraId="695A2BAE" w14:textId="77777777">
        <w:trPr>
          <w:trHeight w:val="1216"/>
        </w:trPr>
        <w:tc>
          <w:tcPr>
            <w:tcW w:w="1044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</w:tcPr>
          <w:p w14:paraId="0BF30E5E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>11.00</w:t>
            </w:r>
          </w:p>
        </w:tc>
        <w:tc>
          <w:tcPr>
            <w:tcW w:w="138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67AD3CA" w14:textId="77777777" w:rsidR="0099442E" w:rsidRDefault="0099442E"/>
        </w:tc>
        <w:tc>
          <w:tcPr>
            <w:tcW w:w="138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11BA33B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C51E6C7" w14:textId="77777777" w:rsidR="0099442E" w:rsidRDefault="0099442E"/>
        </w:tc>
        <w:tc>
          <w:tcPr>
            <w:tcW w:w="139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D0F19B0" w14:textId="77777777" w:rsidR="0099442E" w:rsidRDefault="0099442E"/>
        </w:tc>
        <w:tc>
          <w:tcPr>
            <w:tcW w:w="140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7595406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8F930EA" w14:textId="77777777" w:rsidR="0099442E" w:rsidRDefault="0099442E"/>
        </w:tc>
        <w:tc>
          <w:tcPr>
            <w:tcW w:w="1394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AD64677" w14:textId="77777777" w:rsidR="0099442E" w:rsidRDefault="0099442E"/>
        </w:tc>
      </w:tr>
      <w:tr w:rsidR="0099442E" w14:paraId="0013F72D" w14:textId="77777777">
        <w:trPr>
          <w:trHeight w:val="1188"/>
        </w:trPr>
        <w:tc>
          <w:tcPr>
            <w:tcW w:w="1044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</w:tcPr>
          <w:p w14:paraId="434A93FE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>12.00</w:t>
            </w:r>
          </w:p>
        </w:tc>
        <w:tc>
          <w:tcPr>
            <w:tcW w:w="138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F1C52B0" w14:textId="77777777" w:rsidR="0099442E" w:rsidRDefault="0099442E"/>
        </w:tc>
        <w:tc>
          <w:tcPr>
            <w:tcW w:w="138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C9CF47E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C5C5559" w14:textId="77777777" w:rsidR="0099442E" w:rsidRDefault="0099442E"/>
        </w:tc>
        <w:tc>
          <w:tcPr>
            <w:tcW w:w="139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D430D6E" w14:textId="77777777" w:rsidR="0099442E" w:rsidRDefault="0099442E"/>
        </w:tc>
        <w:tc>
          <w:tcPr>
            <w:tcW w:w="140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066DD1F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53DD5E3" w14:textId="77777777" w:rsidR="0099442E" w:rsidRDefault="0099442E"/>
        </w:tc>
        <w:tc>
          <w:tcPr>
            <w:tcW w:w="1394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0434753" w14:textId="77777777" w:rsidR="0099442E" w:rsidRDefault="0099442E"/>
        </w:tc>
      </w:tr>
      <w:tr w:rsidR="0099442E" w14:paraId="6581BAE8" w14:textId="77777777">
        <w:trPr>
          <w:trHeight w:val="1217"/>
        </w:trPr>
        <w:tc>
          <w:tcPr>
            <w:tcW w:w="1044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</w:tcPr>
          <w:p w14:paraId="18FE196B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>1.00PM</w:t>
            </w:r>
          </w:p>
        </w:tc>
        <w:tc>
          <w:tcPr>
            <w:tcW w:w="138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721EDD2" w14:textId="77777777" w:rsidR="0099442E" w:rsidRDefault="0099442E"/>
        </w:tc>
        <w:tc>
          <w:tcPr>
            <w:tcW w:w="138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BAD7185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7E8AF9D" w14:textId="77777777" w:rsidR="0099442E" w:rsidRDefault="0099442E"/>
        </w:tc>
        <w:tc>
          <w:tcPr>
            <w:tcW w:w="139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4A611FE" w14:textId="77777777" w:rsidR="0099442E" w:rsidRDefault="0099442E"/>
        </w:tc>
        <w:tc>
          <w:tcPr>
            <w:tcW w:w="140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20D360F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FDFAFCB" w14:textId="77777777" w:rsidR="0099442E" w:rsidRDefault="0099442E"/>
        </w:tc>
        <w:tc>
          <w:tcPr>
            <w:tcW w:w="1394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367F07D" w14:textId="77777777" w:rsidR="0099442E" w:rsidRDefault="0099442E"/>
        </w:tc>
      </w:tr>
      <w:tr w:rsidR="0099442E" w14:paraId="0B0C1470" w14:textId="77777777">
        <w:trPr>
          <w:trHeight w:val="1189"/>
        </w:trPr>
        <w:tc>
          <w:tcPr>
            <w:tcW w:w="1044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</w:tcPr>
          <w:p w14:paraId="3CEC4BC5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>2.00</w:t>
            </w:r>
          </w:p>
        </w:tc>
        <w:tc>
          <w:tcPr>
            <w:tcW w:w="138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0239736" w14:textId="77777777" w:rsidR="0099442E" w:rsidRDefault="0099442E"/>
        </w:tc>
        <w:tc>
          <w:tcPr>
            <w:tcW w:w="138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06CD9DF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AEEFF06" w14:textId="77777777" w:rsidR="0099442E" w:rsidRDefault="0099442E"/>
        </w:tc>
        <w:tc>
          <w:tcPr>
            <w:tcW w:w="139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DBA802A" w14:textId="77777777" w:rsidR="0099442E" w:rsidRDefault="0099442E"/>
        </w:tc>
        <w:tc>
          <w:tcPr>
            <w:tcW w:w="140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6D3C1B9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4BB906E" w14:textId="77777777" w:rsidR="0099442E" w:rsidRDefault="0099442E"/>
        </w:tc>
        <w:tc>
          <w:tcPr>
            <w:tcW w:w="1394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AA0849B" w14:textId="77777777" w:rsidR="0099442E" w:rsidRDefault="0099442E"/>
        </w:tc>
      </w:tr>
      <w:tr w:rsidR="0099442E" w14:paraId="0B0C4718" w14:textId="77777777">
        <w:trPr>
          <w:trHeight w:val="1298"/>
        </w:trPr>
        <w:tc>
          <w:tcPr>
            <w:tcW w:w="1044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</w:tcPr>
          <w:p w14:paraId="6978D644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lastRenderedPageBreak/>
              <w:t>3.00</w:t>
            </w:r>
          </w:p>
        </w:tc>
        <w:tc>
          <w:tcPr>
            <w:tcW w:w="138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BC0D6C7" w14:textId="77777777" w:rsidR="0099442E" w:rsidRDefault="0099442E"/>
        </w:tc>
        <w:tc>
          <w:tcPr>
            <w:tcW w:w="138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FFC7599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338383C" w14:textId="77777777" w:rsidR="0099442E" w:rsidRDefault="0099442E"/>
        </w:tc>
        <w:tc>
          <w:tcPr>
            <w:tcW w:w="139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ED244D6" w14:textId="77777777" w:rsidR="0099442E" w:rsidRDefault="0099442E"/>
        </w:tc>
        <w:tc>
          <w:tcPr>
            <w:tcW w:w="140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3A7CD49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77B59FD" w14:textId="77777777" w:rsidR="0099442E" w:rsidRDefault="0099442E"/>
        </w:tc>
        <w:tc>
          <w:tcPr>
            <w:tcW w:w="1394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2380B0A" w14:textId="77777777" w:rsidR="0099442E" w:rsidRDefault="0099442E"/>
        </w:tc>
      </w:tr>
    </w:tbl>
    <w:p w14:paraId="711009A1" w14:textId="77777777" w:rsidR="0099442E" w:rsidRDefault="00000000">
      <w:pPr>
        <w:spacing w:after="357"/>
        <w:ind w:right="345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6B62B4" wp14:editId="44B65E3E">
                <wp:simplePos x="0" y="0"/>
                <wp:positionH relativeFrom="page">
                  <wp:posOffset>2115000</wp:posOffset>
                </wp:positionH>
                <wp:positionV relativeFrom="page">
                  <wp:posOffset>387250</wp:posOffset>
                </wp:positionV>
                <wp:extent cx="5085005" cy="63500"/>
                <wp:effectExtent l="0" t="0" r="0" b="0"/>
                <wp:wrapTopAndBottom/>
                <wp:docPr id="1917" name="Group 1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5005" cy="63500"/>
                          <a:chOff x="0" y="0"/>
                          <a:chExt cx="5085005" cy="63500"/>
                        </a:xfrm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508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005">
                                <a:moveTo>
                                  <a:pt x="0" y="0"/>
                                </a:moveTo>
                                <a:lnTo>
                                  <a:pt x="5085005" y="0"/>
                                </a:lnTo>
                              </a:path>
                            </a:pathLst>
                          </a:custGeom>
                          <a:ln w="63500" cap="flat">
                            <a:miter lim="127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7" style="width:400.394pt;height:5pt;position:absolute;mso-position-horizontal-relative:page;mso-position-horizontal:absolute;margin-left:166.535pt;mso-position-vertical-relative:page;margin-top:30.4921pt;" coordsize="50850,635">
                <v:shape id="Shape 77" style="position:absolute;width:50850;height:0;left:0;top:0;" coordsize="5085005,0" path="m0,0l5085005,0">
                  <v:stroke weight="5pt" endcap="flat" joinstyle="miter" miterlimit="10" on="true" color="#87888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878887"/>
          <w:sz w:val="48"/>
        </w:rPr>
        <w:t>Weekly planner</w:t>
      </w:r>
    </w:p>
    <w:p w14:paraId="0F4E623F" w14:textId="77777777" w:rsidR="0099442E" w:rsidRDefault="00000000">
      <w:pPr>
        <w:spacing w:after="78"/>
        <w:ind w:left="-873" w:right="-873"/>
      </w:pPr>
      <w:r>
        <w:rPr>
          <w:noProof/>
        </w:rPr>
        <mc:AlternateContent>
          <mc:Choice Requires="wpg">
            <w:drawing>
              <wp:inline distT="0" distB="0" distL="0" distR="0" wp14:anchorId="234A5BF9" wp14:editId="76B72510">
                <wp:extent cx="6840004" cy="12700"/>
                <wp:effectExtent l="0" t="0" r="0" b="0"/>
                <wp:docPr id="1918" name="Group 1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2700"/>
                          <a:chOff x="0" y="0"/>
                          <a:chExt cx="6840004" cy="12700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8" style="width:538.583pt;height:1pt;mso-position-horizontal-relative:char;mso-position-vertical-relative:line" coordsize="68400,127">
                <v:shape id="Shape 93" style="position:absolute;width:68400;height:0;left:0;top:0;" coordsize="6840004,0" path="m0,0l6840004,0">
                  <v:stroke weight="1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4D1BCEFF" w14:textId="77777777" w:rsidR="0099442E" w:rsidRDefault="00000000">
      <w:pPr>
        <w:spacing w:after="427"/>
        <w:ind w:left="-878" w:hanging="10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WEEK COMMENCING</w:t>
      </w:r>
    </w:p>
    <w:tbl>
      <w:tblPr>
        <w:tblStyle w:val="TableGrid"/>
        <w:tblW w:w="10772" w:type="dxa"/>
        <w:tblInd w:w="-873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4"/>
        <w:gridCol w:w="1388"/>
        <w:gridCol w:w="1385"/>
        <w:gridCol w:w="1380"/>
        <w:gridCol w:w="1395"/>
        <w:gridCol w:w="1406"/>
        <w:gridCol w:w="1380"/>
        <w:gridCol w:w="1394"/>
      </w:tblGrid>
      <w:tr w:rsidR="0099442E" w14:paraId="0F11915F" w14:textId="77777777">
        <w:trPr>
          <w:trHeight w:val="375"/>
        </w:trPr>
        <w:tc>
          <w:tcPr>
            <w:tcW w:w="1044" w:type="dxa"/>
            <w:tcBorders>
              <w:top w:val="nil"/>
              <w:left w:val="nil"/>
              <w:bottom w:val="single" w:sz="4" w:space="0" w:color="999A9A"/>
              <w:right w:val="single" w:sz="4" w:space="0" w:color="999A9A"/>
            </w:tcBorders>
          </w:tcPr>
          <w:p w14:paraId="3EE0EABF" w14:textId="77777777" w:rsidR="0099442E" w:rsidRDefault="0099442E"/>
        </w:tc>
        <w:tc>
          <w:tcPr>
            <w:tcW w:w="1388" w:type="dxa"/>
            <w:tcBorders>
              <w:top w:val="nil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59A809F" w14:textId="77777777" w:rsidR="0099442E" w:rsidRDefault="00000000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MON </w:t>
            </w:r>
          </w:p>
        </w:tc>
        <w:tc>
          <w:tcPr>
            <w:tcW w:w="1385" w:type="dxa"/>
            <w:tcBorders>
              <w:top w:val="nil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345286F" w14:textId="77777777" w:rsidR="0099442E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TUE </w:t>
            </w:r>
          </w:p>
        </w:tc>
        <w:tc>
          <w:tcPr>
            <w:tcW w:w="1380" w:type="dxa"/>
            <w:tcBorders>
              <w:top w:val="nil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F2CE78B" w14:textId="77777777" w:rsidR="0099442E" w:rsidRDefault="00000000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WED </w:t>
            </w:r>
          </w:p>
        </w:tc>
        <w:tc>
          <w:tcPr>
            <w:tcW w:w="1395" w:type="dxa"/>
            <w:tcBorders>
              <w:top w:val="nil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8BB8254" w14:textId="77777777" w:rsidR="0099442E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THUR </w:t>
            </w:r>
          </w:p>
        </w:tc>
        <w:tc>
          <w:tcPr>
            <w:tcW w:w="1406" w:type="dxa"/>
            <w:tcBorders>
              <w:top w:val="nil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C83D19D" w14:textId="77777777" w:rsidR="0099442E" w:rsidRDefault="00000000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FRI </w:t>
            </w:r>
          </w:p>
        </w:tc>
        <w:tc>
          <w:tcPr>
            <w:tcW w:w="1380" w:type="dxa"/>
            <w:tcBorders>
              <w:top w:val="nil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80D72F6" w14:textId="77777777" w:rsidR="0099442E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SAT </w:t>
            </w:r>
          </w:p>
        </w:tc>
        <w:tc>
          <w:tcPr>
            <w:tcW w:w="1394" w:type="dxa"/>
            <w:tcBorders>
              <w:top w:val="nil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7003C2E" w14:textId="77777777" w:rsidR="0099442E" w:rsidRDefault="00000000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SUN </w:t>
            </w:r>
          </w:p>
        </w:tc>
      </w:tr>
      <w:tr w:rsidR="0099442E" w14:paraId="3E49A5B1" w14:textId="77777777">
        <w:trPr>
          <w:trHeight w:val="1227"/>
        </w:trPr>
        <w:tc>
          <w:tcPr>
            <w:tcW w:w="1044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</w:tcPr>
          <w:p w14:paraId="3002A921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>4.00</w:t>
            </w:r>
          </w:p>
        </w:tc>
        <w:tc>
          <w:tcPr>
            <w:tcW w:w="138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11F12A1" w14:textId="77777777" w:rsidR="0099442E" w:rsidRDefault="0099442E"/>
        </w:tc>
        <w:tc>
          <w:tcPr>
            <w:tcW w:w="138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01A9ACE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7B1B577" w14:textId="77777777" w:rsidR="0099442E" w:rsidRDefault="0099442E"/>
        </w:tc>
        <w:tc>
          <w:tcPr>
            <w:tcW w:w="139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78B6DE5" w14:textId="77777777" w:rsidR="0099442E" w:rsidRDefault="0099442E"/>
        </w:tc>
        <w:tc>
          <w:tcPr>
            <w:tcW w:w="140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B03D7F6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D80D62E" w14:textId="77777777" w:rsidR="0099442E" w:rsidRDefault="0099442E"/>
        </w:tc>
        <w:tc>
          <w:tcPr>
            <w:tcW w:w="1394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2A56613" w14:textId="77777777" w:rsidR="0099442E" w:rsidRDefault="0099442E"/>
        </w:tc>
      </w:tr>
      <w:tr w:rsidR="0099442E" w14:paraId="7648E9D3" w14:textId="77777777">
        <w:trPr>
          <w:trHeight w:val="1199"/>
        </w:trPr>
        <w:tc>
          <w:tcPr>
            <w:tcW w:w="1044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</w:tcPr>
          <w:p w14:paraId="2A665962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>5.00</w:t>
            </w:r>
          </w:p>
        </w:tc>
        <w:tc>
          <w:tcPr>
            <w:tcW w:w="138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37FD586" w14:textId="77777777" w:rsidR="0099442E" w:rsidRDefault="0099442E"/>
        </w:tc>
        <w:tc>
          <w:tcPr>
            <w:tcW w:w="138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A2F561D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507679C" w14:textId="77777777" w:rsidR="0099442E" w:rsidRDefault="0099442E"/>
        </w:tc>
        <w:tc>
          <w:tcPr>
            <w:tcW w:w="139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81E93AD" w14:textId="77777777" w:rsidR="0099442E" w:rsidRDefault="0099442E"/>
        </w:tc>
        <w:tc>
          <w:tcPr>
            <w:tcW w:w="140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814430B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C5CC5C1" w14:textId="77777777" w:rsidR="0099442E" w:rsidRDefault="0099442E"/>
        </w:tc>
        <w:tc>
          <w:tcPr>
            <w:tcW w:w="1394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E1B3EE6" w14:textId="77777777" w:rsidR="0099442E" w:rsidRDefault="0099442E"/>
        </w:tc>
      </w:tr>
      <w:tr w:rsidR="0099442E" w14:paraId="58EE6008" w14:textId="77777777">
        <w:trPr>
          <w:trHeight w:val="1180"/>
        </w:trPr>
        <w:tc>
          <w:tcPr>
            <w:tcW w:w="1044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</w:tcPr>
          <w:p w14:paraId="663F2F9F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>6.00</w:t>
            </w:r>
          </w:p>
        </w:tc>
        <w:tc>
          <w:tcPr>
            <w:tcW w:w="138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112DD3A" w14:textId="77777777" w:rsidR="0099442E" w:rsidRDefault="0099442E"/>
        </w:tc>
        <w:tc>
          <w:tcPr>
            <w:tcW w:w="138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BBDB436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7B77A05" w14:textId="77777777" w:rsidR="0099442E" w:rsidRDefault="0099442E"/>
        </w:tc>
        <w:tc>
          <w:tcPr>
            <w:tcW w:w="139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4D0FC25" w14:textId="77777777" w:rsidR="0099442E" w:rsidRDefault="0099442E"/>
        </w:tc>
        <w:tc>
          <w:tcPr>
            <w:tcW w:w="140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065C140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AB39BBA" w14:textId="77777777" w:rsidR="0099442E" w:rsidRDefault="0099442E"/>
        </w:tc>
        <w:tc>
          <w:tcPr>
            <w:tcW w:w="1394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76A027E" w14:textId="77777777" w:rsidR="0099442E" w:rsidRDefault="0099442E"/>
        </w:tc>
      </w:tr>
      <w:tr w:rsidR="0099442E" w14:paraId="1B8918FE" w14:textId="77777777">
        <w:trPr>
          <w:trHeight w:val="1216"/>
        </w:trPr>
        <w:tc>
          <w:tcPr>
            <w:tcW w:w="1044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</w:tcPr>
          <w:p w14:paraId="4BE6FEF4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>7.00</w:t>
            </w:r>
          </w:p>
        </w:tc>
        <w:tc>
          <w:tcPr>
            <w:tcW w:w="138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7CFADA1" w14:textId="77777777" w:rsidR="0099442E" w:rsidRDefault="0099442E"/>
        </w:tc>
        <w:tc>
          <w:tcPr>
            <w:tcW w:w="138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544F544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182349A" w14:textId="77777777" w:rsidR="0099442E" w:rsidRDefault="0099442E"/>
        </w:tc>
        <w:tc>
          <w:tcPr>
            <w:tcW w:w="139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B28DE60" w14:textId="77777777" w:rsidR="0099442E" w:rsidRDefault="0099442E"/>
        </w:tc>
        <w:tc>
          <w:tcPr>
            <w:tcW w:w="140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9E7C80A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BF20632" w14:textId="77777777" w:rsidR="0099442E" w:rsidRDefault="0099442E"/>
        </w:tc>
        <w:tc>
          <w:tcPr>
            <w:tcW w:w="1394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EE4687A" w14:textId="77777777" w:rsidR="0099442E" w:rsidRDefault="0099442E"/>
        </w:tc>
      </w:tr>
      <w:tr w:rsidR="0099442E" w14:paraId="3C4E9802" w14:textId="77777777">
        <w:trPr>
          <w:trHeight w:val="1216"/>
        </w:trPr>
        <w:tc>
          <w:tcPr>
            <w:tcW w:w="1044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</w:tcPr>
          <w:p w14:paraId="759087BC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>8.00</w:t>
            </w:r>
          </w:p>
        </w:tc>
        <w:tc>
          <w:tcPr>
            <w:tcW w:w="138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4B431BB" w14:textId="77777777" w:rsidR="0099442E" w:rsidRDefault="0099442E"/>
        </w:tc>
        <w:tc>
          <w:tcPr>
            <w:tcW w:w="138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FE4A547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1A5868A" w14:textId="77777777" w:rsidR="0099442E" w:rsidRDefault="0099442E"/>
        </w:tc>
        <w:tc>
          <w:tcPr>
            <w:tcW w:w="139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6270545" w14:textId="77777777" w:rsidR="0099442E" w:rsidRDefault="0099442E"/>
        </w:tc>
        <w:tc>
          <w:tcPr>
            <w:tcW w:w="140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201F730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074E572" w14:textId="77777777" w:rsidR="0099442E" w:rsidRDefault="0099442E"/>
        </w:tc>
        <w:tc>
          <w:tcPr>
            <w:tcW w:w="1394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F932DBE" w14:textId="77777777" w:rsidR="0099442E" w:rsidRDefault="0099442E"/>
        </w:tc>
      </w:tr>
      <w:tr w:rsidR="0099442E" w14:paraId="354EAD79" w14:textId="77777777">
        <w:trPr>
          <w:trHeight w:val="1188"/>
        </w:trPr>
        <w:tc>
          <w:tcPr>
            <w:tcW w:w="1044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</w:tcPr>
          <w:p w14:paraId="2E2A513B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>9.00</w:t>
            </w:r>
          </w:p>
        </w:tc>
        <w:tc>
          <w:tcPr>
            <w:tcW w:w="138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87B095F" w14:textId="77777777" w:rsidR="0099442E" w:rsidRDefault="0099442E"/>
        </w:tc>
        <w:tc>
          <w:tcPr>
            <w:tcW w:w="138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3233930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9559857" w14:textId="77777777" w:rsidR="0099442E" w:rsidRDefault="0099442E"/>
        </w:tc>
        <w:tc>
          <w:tcPr>
            <w:tcW w:w="139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3C21A65" w14:textId="77777777" w:rsidR="0099442E" w:rsidRDefault="0099442E"/>
        </w:tc>
        <w:tc>
          <w:tcPr>
            <w:tcW w:w="140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87B77E5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3B378EA" w14:textId="77777777" w:rsidR="0099442E" w:rsidRDefault="0099442E"/>
        </w:tc>
        <w:tc>
          <w:tcPr>
            <w:tcW w:w="1394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7327211" w14:textId="77777777" w:rsidR="0099442E" w:rsidRDefault="0099442E"/>
        </w:tc>
      </w:tr>
      <w:tr w:rsidR="0099442E" w14:paraId="45790F77" w14:textId="77777777">
        <w:trPr>
          <w:trHeight w:val="1203"/>
        </w:trPr>
        <w:tc>
          <w:tcPr>
            <w:tcW w:w="1044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</w:tcPr>
          <w:p w14:paraId="2661D6BF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>10.00</w:t>
            </w:r>
          </w:p>
        </w:tc>
        <w:tc>
          <w:tcPr>
            <w:tcW w:w="138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278246C" w14:textId="77777777" w:rsidR="0099442E" w:rsidRDefault="0099442E"/>
        </w:tc>
        <w:tc>
          <w:tcPr>
            <w:tcW w:w="138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619FE34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E39E8DB" w14:textId="77777777" w:rsidR="0099442E" w:rsidRDefault="0099442E"/>
        </w:tc>
        <w:tc>
          <w:tcPr>
            <w:tcW w:w="139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EA6FCD7" w14:textId="77777777" w:rsidR="0099442E" w:rsidRDefault="0099442E"/>
        </w:tc>
        <w:tc>
          <w:tcPr>
            <w:tcW w:w="140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73E916F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65E1430" w14:textId="77777777" w:rsidR="0099442E" w:rsidRDefault="0099442E"/>
        </w:tc>
        <w:tc>
          <w:tcPr>
            <w:tcW w:w="1394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2392624" w14:textId="77777777" w:rsidR="0099442E" w:rsidRDefault="0099442E"/>
        </w:tc>
      </w:tr>
      <w:tr w:rsidR="0099442E" w14:paraId="1FE95A61" w14:textId="77777777">
        <w:trPr>
          <w:trHeight w:val="1202"/>
        </w:trPr>
        <w:tc>
          <w:tcPr>
            <w:tcW w:w="1044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</w:tcPr>
          <w:p w14:paraId="505320A5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 xml:space="preserve">AFTER </w:t>
            </w:r>
          </w:p>
          <w:p w14:paraId="201840AC" w14:textId="77777777" w:rsidR="0099442E" w:rsidRDefault="00000000">
            <w:pPr>
              <w:spacing w:after="0"/>
            </w:pPr>
            <w:r>
              <w:rPr>
                <w:rFonts w:ascii="Arial" w:eastAsia="Arial" w:hAnsi="Arial" w:cs="Arial"/>
                <w:color w:val="181717"/>
                <w:sz w:val="20"/>
              </w:rPr>
              <w:t>10.00</w:t>
            </w:r>
          </w:p>
        </w:tc>
        <w:tc>
          <w:tcPr>
            <w:tcW w:w="1388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D75BB15" w14:textId="77777777" w:rsidR="0099442E" w:rsidRDefault="0099442E"/>
        </w:tc>
        <w:tc>
          <w:tcPr>
            <w:tcW w:w="138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897021A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4386162" w14:textId="77777777" w:rsidR="0099442E" w:rsidRDefault="0099442E"/>
        </w:tc>
        <w:tc>
          <w:tcPr>
            <w:tcW w:w="1395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1FCC073" w14:textId="77777777" w:rsidR="0099442E" w:rsidRDefault="0099442E"/>
        </w:tc>
        <w:tc>
          <w:tcPr>
            <w:tcW w:w="140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86FB911" w14:textId="77777777" w:rsidR="0099442E" w:rsidRDefault="0099442E"/>
        </w:tc>
        <w:tc>
          <w:tcPr>
            <w:tcW w:w="1380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11BB157" w14:textId="77777777" w:rsidR="0099442E" w:rsidRDefault="0099442E"/>
        </w:tc>
        <w:tc>
          <w:tcPr>
            <w:tcW w:w="1394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E6F53A9" w14:textId="77777777" w:rsidR="0099442E" w:rsidRDefault="0099442E"/>
        </w:tc>
      </w:tr>
    </w:tbl>
    <w:p w14:paraId="563D08DD" w14:textId="77777777" w:rsidR="00277269" w:rsidRDefault="00277269"/>
    <w:sectPr w:rsidR="00277269">
      <w:pgSz w:w="11906" w:h="16838"/>
      <w:pgMar w:top="1440" w:right="1440" w:bottom="132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2E"/>
    <w:rsid w:val="00277269"/>
    <w:rsid w:val="00400E37"/>
    <w:rsid w:val="0099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6DF711"/>
  <w15:docId w15:val="{763F1082-82BB-2C47-8D0F-8A3C9AC3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MSWorksheets.indd</dc:title>
  <dc:subject/>
  <dc:creator>Sarah Alageel (HSC - Postgraduate Researcher)</dc:creator>
  <cp:keywords/>
  <cp:lastModifiedBy>Sarah Alageel (HSC - Postgraduate Researcher)</cp:lastModifiedBy>
  <cp:revision>2</cp:revision>
  <dcterms:created xsi:type="dcterms:W3CDTF">2023-12-21T17:19:00Z</dcterms:created>
  <dcterms:modified xsi:type="dcterms:W3CDTF">2023-12-21T17:19:00Z</dcterms:modified>
</cp:coreProperties>
</file>