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00" w:rsidRDefault="001A4150" w:rsidP="000D57E3">
      <w:pPr>
        <w:widowControl w:val="0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E08B131" wp14:editId="6C220F33">
            <wp:extent cx="2476500" cy="2165985"/>
            <wp:effectExtent l="0" t="0" r="0" b="571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595" cy="21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7E3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800" behindDoc="0" locked="0" layoutInCell="1" allowOverlap="1" wp14:anchorId="7252B77B" wp14:editId="6A55E6E3">
            <wp:simplePos x="0" y="0"/>
            <wp:positionH relativeFrom="column">
              <wp:posOffset>3171825</wp:posOffset>
            </wp:positionH>
            <wp:positionV relativeFrom="paragraph">
              <wp:posOffset>9525</wp:posOffset>
            </wp:positionV>
            <wp:extent cx="2089785" cy="1371600"/>
            <wp:effectExtent l="0" t="0" r="5715" b="0"/>
            <wp:wrapNone/>
            <wp:docPr id="3" name="Picture 3" descr="U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50" w:rsidRDefault="001A4150" w:rsidP="00727A00">
      <w:pPr>
        <w:widowControl w:val="0"/>
        <w:jc w:val="center"/>
        <w:rPr>
          <w:b/>
          <w:sz w:val="56"/>
          <w:szCs w:val="56"/>
        </w:rPr>
      </w:pPr>
    </w:p>
    <w:p w:rsidR="00727A00" w:rsidRPr="000D57E3" w:rsidRDefault="000D57E3" w:rsidP="00727A00">
      <w:pPr>
        <w:widowControl w:val="0"/>
        <w:jc w:val="center"/>
        <w:rPr>
          <w:b/>
          <w:i/>
          <w:iCs/>
          <w:sz w:val="56"/>
          <w:szCs w:val="56"/>
        </w:rPr>
      </w:pPr>
      <w:bookmarkStart w:id="0" w:name="_GoBack"/>
      <w:bookmarkEnd w:id="0"/>
      <w:r w:rsidRPr="000D57E3">
        <w:rPr>
          <w:b/>
          <w:sz w:val="56"/>
          <w:szCs w:val="56"/>
        </w:rPr>
        <w:t>Clinical Educator workshops</w:t>
      </w:r>
    </w:p>
    <w:p w:rsidR="00727A00" w:rsidRDefault="00611FAB" w:rsidP="00727A00">
      <w:pPr>
        <w:widowControl w:val="0"/>
        <w:spacing w:after="0"/>
        <w:jc w:val="center"/>
        <w:rPr>
          <w:sz w:val="32"/>
          <w:szCs w:val="32"/>
        </w:rPr>
      </w:pPr>
      <w:r w:rsidRPr="000D57E3">
        <w:rPr>
          <w:sz w:val="32"/>
          <w:szCs w:val="32"/>
        </w:rPr>
        <w:t xml:space="preserve">Session </w:t>
      </w:r>
      <w:r w:rsidR="00727A00" w:rsidRPr="000D57E3">
        <w:rPr>
          <w:sz w:val="32"/>
          <w:szCs w:val="32"/>
        </w:rPr>
        <w:t xml:space="preserve">for </w:t>
      </w:r>
      <w:proofErr w:type="spellStart"/>
      <w:r w:rsidR="000D57E3" w:rsidRPr="000D57E3">
        <w:rPr>
          <w:sz w:val="32"/>
          <w:szCs w:val="32"/>
        </w:rPr>
        <w:t>CLiP</w:t>
      </w:r>
      <w:proofErr w:type="spellEnd"/>
      <w:r w:rsidR="000D57E3" w:rsidRPr="000D57E3">
        <w:rPr>
          <w:sz w:val="32"/>
          <w:szCs w:val="32"/>
        </w:rPr>
        <w:t xml:space="preserve"> Clinical Educators</w:t>
      </w:r>
      <w:r w:rsidR="00AF1212" w:rsidRPr="000D57E3">
        <w:rPr>
          <w:sz w:val="32"/>
          <w:szCs w:val="32"/>
        </w:rPr>
        <w:t xml:space="preserve"> to understand coaching principles and supporting clinical areas.</w:t>
      </w:r>
    </w:p>
    <w:p w:rsidR="000D57E3" w:rsidRDefault="000D57E3" w:rsidP="00727A00">
      <w:pPr>
        <w:widowControl w:val="0"/>
        <w:spacing w:after="0"/>
        <w:jc w:val="center"/>
        <w:rPr>
          <w:sz w:val="32"/>
          <w:szCs w:val="32"/>
        </w:rPr>
      </w:pPr>
    </w:p>
    <w:p w:rsidR="000D57E3" w:rsidRPr="000D57E3" w:rsidRDefault="000D57E3" w:rsidP="00727A00">
      <w:pPr>
        <w:widowControl w:val="0"/>
        <w:spacing w:after="0"/>
        <w:jc w:val="center"/>
        <w:rPr>
          <w:sz w:val="32"/>
          <w:szCs w:val="32"/>
        </w:rPr>
      </w:pPr>
    </w:p>
    <w:p w:rsidR="000D57E3" w:rsidRDefault="00AF1212" w:rsidP="00727A00">
      <w:pPr>
        <w:widowControl w:val="0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727A00" w:rsidRPr="00727A00">
        <w:rPr>
          <w:sz w:val="40"/>
          <w:szCs w:val="40"/>
          <w:vertAlign w:val="superscript"/>
        </w:rPr>
        <w:t>th</w:t>
      </w:r>
      <w:r w:rsidR="00727A00">
        <w:rPr>
          <w:sz w:val="40"/>
          <w:szCs w:val="40"/>
        </w:rPr>
        <w:t xml:space="preserve"> </w:t>
      </w:r>
      <w:r w:rsidR="000D57E3">
        <w:rPr>
          <w:sz w:val="40"/>
          <w:szCs w:val="40"/>
        </w:rPr>
        <w:t>and 5</w:t>
      </w:r>
      <w:r w:rsidR="000D57E3" w:rsidRPr="000D57E3">
        <w:rPr>
          <w:sz w:val="40"/>
          <w:szCs w:val="40"/>
          <w:vertAlign w:val="superscript"/>
        </w:rPr>
        <w:t>th</w:t>
      </w:r>
      <w:r w:rsidR="000D57E3">
        <w:rPr>
          <w:sz w:val="40"/>
          <w:szCs w:val="40"/>
        </w:rPr>
        <w:t xml:space="preserve"> April </w:t>
      </w:r>
      <w:r w:rsidR="00727A00">
        <w:rPr>
          <w:sz w:val="40"/>
          <w:szCs w:val="40"/>
        </w:rPr>
        <w:t>201</w:t>
      </w:r>
      <w:r>
        <w:rPr>
          <w:sz w:val="40"/>
          <w:szCs w:val="40"/>
        </w:rPr>
        <w:t>6</w:t>
      </w:r>
      <w:r w:rsidR="00727A00">
        <w:rPr>
          <w:sz w:val="40"/>
          <w:szCs w:val="40"/>
        </w:rPr>
        <w:t xml:space="preserve">, </w:t>
      </w:r>
      <w:r>
        <w:rPr>
          <w:sz w:val="40"/>
          <w:szCs w:val="40"/>
        </w:rPr>
        <w:t>Room 0</w:t>
      </w:r>
      <w:r w:rsidR="000D57E3">
        <w:rPr>
          <w:sz w:val="40"/>
          <w:szCs w:val="40"/>
        </w:rPr>
        <w:t>1.10A</w:t>
      </w:r>
      <w:r w:rsidR="00972216">
        <w:rPr>
          <w:sz w:val="40"/>
          <w:szCs w:val="40"/>
        </w:rPr>
        <w:t xml:space="preserve"> </w:t>
      </w:r>
    </w:p>
    <w:p w:rsidR="00727A00" w:rsidRDefault="00AF1212" w:rsidP="00727A00">
      <w:pPr>
        <w:widowControl w:val="0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Edith Cavell Building</w:t>
      </w:r>
      <w:r w:rsidR="000D57E3">
        <w:rPr>
          <w:sz w:val="40"/>
          <w:szCs w:val="40"/>
        </w:rPr>
        <w:t>,</w:t>
      </w:r>
      <w:r w:rsidR="00972216">
        <w:rPr>
          <w:sz w:val="40"/>
          <w:szCs w:val="40"/>
        </w:rPr>
        <w:t xml:space="preserve"> University </w:t>
      </w:r>
      <w:r>
        <w:rPr>
          <w:sz w:val="40"/>
          <w:szCs w:val="40"/>
        </w:rPr>
        <w:t>of East Anglia</w:t>
      </w:r>
    </w:p>
    <w:p w:rsidR="00727A00" w:rsidRDefault="00AF1212" w:rsidP="00727A00">
      <w:pPr>
        <w:widowControl w:val="0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10.00 – </w:t>
      </w:r>
      <w:r w:rsidR="000D57E3">
        <w:rPr>
          <w:sz w:val="40"/>
          <w:szCs w:val="40"/>
        </w:rPr>
        <w:t>16</w:t>
      </w:r>
      <w:r w:rsidR="00972216">
        <w:rPr>
          <w:sz w:val="40"/>
          <w:szCs w:val="40"/>
        </w:rPr>
        <w:t>.00</w:t>
      </w:r>
      <w:r w:rsidR="00727A00">
        <w:rPr>
          <w:sz w:val="40"/>
          <w:szCs w:val="40"/>
        </w:rPr>
        <w:t xml:space="preserve"> </w:t>
      </w:r>
    </w:p>
    <w:p w:rsidR="000D57E3" w:rsidRDefault="000D57E3" w:rsidP="00727A00">
      <w:pPr>
        <w:widowControl w:val="0"/>
        <w:spacing w:after="0"/>
        <w:jc w:val="center"/>
        <w:rPr>
          <w:sz w:val="40"/>
          <w:szCs w:val="40"/>
        </w:rPr>
      </w:pPr>
    </w:p>
    <w:p w:rsidR="00D543ED" w:rsidRDefault="00D543ED" w:rsidP="00727A00">
      <w:pPr>
        <w:widowControl w:val="0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For details contact David Huggins 01603 597049 or email </w:t>
      </w:r>
      <w:hyperlink r:id="rId6" w:history="1">
        <w:r w:rsidRPr="00E63831">
          <w:rPr>
            <w:rStyle w:val="Hyperlink"/>
            <w:sz w:val="40"/>
            <w:szCs w:val="40"/>
          </w:rPr>
          <w:t>d.huggins@uea.ac.uk</w:t>
        </w:r>
      </w:hyperlink>
    </w:p>
    <w:p w:rsidR="00D543ED" w:rsidRDefault="00D543ED" w:rsidP="00727A00">
      <w:pPr>
        <w:widowControl w:val="0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To book a place, please contact </w:t>
      </w:r>
      <w:r w:rsidR="00AF1212">
        <w:rPr>
          <w:sz w:val="40"/>
          <w:szCs w:val="40"/>
        </w:rPr>
        <w:t>Sharon Ingham</w:t>
      </w:r>
      <w:r>
        <w:rPr>
          <w:sz w:val="40"/>
          <w:szCs w:val="40"/>
        </w:rPr>
        <w:t xml:space="preserve"> </w:t>
      </w:r>
    </w:p>
    <w:p w:rsidR="00972216" w:rsidRDefault="001A4150" w:rsidP="00727A00">
      <w:pPr>
        <w:widowControl w:val="0"/>
        <w:spacing w:after="0"/>
        <w:jc w:val="center"/>
        <w:rPr>
          <w:sz w:val="40"/>
          <w:szCs w:val="40"/>
        </w:rPr>
      </w:pPr>
      <w:hyperlink r:id="rId7" w:history="1">
        <w:r w:rsidR="00AF1212">
          <w:rPr>
            <w:rStyle w:val="Hyperlink"/>
            <w:sz w:val="40"/>
            <w:szCs w:val="40"/>
          </w:rPr>
          <w:t>s.ingham@uea.ac.uk</w:t>
        </w:r>
      </w:hyperlink>
    </w:p>
    <w:p w:rsidR="00972216" w:rsidRDefault="00972216" w:rsidP="00727A00">
      <w:pPr>
        <w:widowControl w:val="0"/>
        <w:spacing w:after="0"/>
        <w:jc w:val="center"/>
        <w:rPr>
          <w:sz w:val="40"/>
          <w:szCs w:val="40"/>
        </w:rPr>
      </w:pPr>
    </w:p>
    <w:p w:rsidR="00D543ED" w:rsidRDefault="00D543ED" w:rsidP="00727A00">
      <w:pPr>
        <w:widowControl w:val="0"/>
        <w:spacing w:after="0"/>
        <w:jc w:val="center"/>
        <w:rPr>
          <w:sz w:val="40"/>
          <w:szCs w:val="40"/>
        </w:rPr>
      </w:pPr>
    </w:p>
    <w:p w:rsidR="00727A00" w:rsidRDefault="00727A00" w:rsidP="00727A00">
      <w:pPr>
        <w:widowControl w:val="0"/>
      </w:pPr>
      <w:r>
        <w:t> </w:t>
      </w:r>
    </w:p>
    <w:p w:rsidR="00796407" w:rsidRDefault="00796407" w:rsidP="00727A00"/>
    <w:sectPr w:rsidR="00796407" w:rsidSect="00727A0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6F"/>
    <w:rsid w:val="00012E77"/>
    <w:rsid w:val="000D57E3"/>
    <w:rsid w:val="000F186F"/>
    <w:rsid w:val="001A4150"/>
    <w:rsid w:val="00611FAB"/>
    <w:rsid w:val="00617E8F"/>
    <w:rsid w:val="00727A00"/>
    <w:rsid w:val="00796407"/>
    <w:rsid w:val="00972216"/>
    <w:rsid w:val="00AF1212"/>
    <w:rsid w:val="00BB4CEC"/>
    <w:rsid w:val="00D5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5665CDA3-1B55-47A3-BA1F-4E97F72B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00"/>
    <w:pPr>
      <w:spacing w:after="120" w:line="285" w:lineRule="auto"/>
    </w:pPr>
    <w:rPr>
      <w:rFonts w:ascii="Calibri" w:eastAsia="Times New Roman" w:hAnsi="Calibri"/>
      <w:color w:val="000000"/>
      <w:kern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4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1212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en.thom@jpage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huggins@uea.ac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B19E164E</Template>
  <TotalTime>21</TotalTime>
  <Pages>1</Pages>
  <Words>51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Huggins (HSC)</dc:creator>
  <cp:keywords/>
  <dc:description/>
  <cp:lastModifiedBy>David Huggins (HSC)</cp:lastModifiedBy>
  <cp:revision>3</cp:revision>
  <cp:lastPrinted>2016-01-14T17:42:00Z</cp:lastPrinted>
  <dcterms:created xsi:type="dcterms:W3CDTF">2016-03-10T13:58:00Z</dcterms:created>
  <dcterms:modified xsi:type="dcterms:W3CDTF">2016-03-10T14:20:00Z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