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47C2" w14:textId="0A418648" w:rsidR="002062B4" w:rsidRPr="00511517" w:rsidRDefault="00511517" w:rsidP="00511517">
      <w:pPr>
        <w:pStyle w:val="Title"/>
      </w:pPr>
      <w:proofErr w:type="spellStart"/>
      <w:r w:rsidRPr="00511517">
        <w:t>ScrapBot</w:t>
      </w:r>
      <w:proofErr w:type="spellEnd"/>
      <w:r w:rsidRPr="00511517">
        <w:t xml:space="preserve"> Olympics – </w:t>
      </w:r>
      <w:r w:rsidR="00D65C55">
        <w:t>202</w:t>
      </w:r>
      <w:r w:rsidR="00283562">
        <w:t>4</w:t>
      </w:r>
      <w:r w:rsidR="00D65C55">
        <w:t xml:space="preserve"> </w:t>
      </w:r>
      <w:r w:rsidRPr="00511517">
        <w:t>Ruleset</w:t>
      </w:r>
    </w:p>
    <w:p w14:paraId="6E5728A3" w14:textId="2DFFB101" w:rsidR="002B3D4E" w:rsidRPr="00B83335" w:rsidRDefault="00B83335" w:rsidP="00B83335">
      <w:pPr>
        <w:pStyle w:val="Heading2"/>
        <w:rPr>
          <w:rStyle w:val="Heading3Char"/>
          <w:b/>
          <w:bCs/>
          <w:sz w:val="28"/>
          <w:szCs w:val="28"/>
        </w:rPr>
      </w:pPr>
      <w:r>
        <w:rPr>
          <w:rStyle w:val="Heading1Char"/>
          <w:b/>
          <w:bCs/>
        </w:rPr>
        <w:t xml:space="preserve">A) </w:t>
      </w:r>
      <w:r w:rsidR="00511517" w:rsidRPr="00B83335">
        <w:rPr>
          <w:rStyle w:val="Heading1Char"/>
          <w:b/>
          <w:bCs/>
        </w:rPr>
        <w:t>The Robot</w:t>
      </w:r>
    </w:p>
    <w:p w14:paraId="1985C126" w14:textId="15BF8599" w:rsidR="003213A2" w:rsidRPr="00441FC1" w:rsidRDefault="003213A2" w:rsidP="00EE7603">
      <w:pPr>
        <w:pStyle w:val="ListParagraph"/>
        <w:numPr>
          <w:ilvl w:val="0"/>
          <w:numId w:val="1"/>
        </w:numPr>
        <w:rPr>
          <w:b/>
          <w:bCs/>
        </w:rPr>
      </w:pPr>
      <w:r w:rsidRPr="00441FC1">
        <w:rPr>
          <w:b/>
          <w:bCs/>
        </w:rPr>
        <w:t>Size Limit</w:t>
      </w:r>
    </w:p>
    <w:p w14:paraId="084689C3" w14:textId="6A9AABBC" w:rsidR="00A50782" w:rsidRDefault="002B3D4E" w:rsidP="007719C8">
      <w:pPr>
        <w:pStyle w:val="ListParagraph"/>
        <w:numPr>
          <w:ilvl w:val="1"/>
          <w:numId w:val="1"/>
        </w:numPr>
      </w:pPr>
      <w:r>
        <w:t xml:space="preserve">The robot must fit within </w:t>
      </w:r>
      <w:r w:rsidR="005A143E">
        <w:t>W</w:t>
      </w:r>
      <w:r w:rsidR="004F0C59">
        <w:t xml:space="preserve">250 x </w:t>
      </w:r>
      <w:r w:rsidR="005A143E">
        <w:t>D</w:t>
      </w:r>
      <w:r w:rsidR="004F0C59">
        <w:t xml:space="preserve">250 x </w:t>
      </w:r>
      <w:r w:rsidR="005A143E">
        <w:t>H</w:t>
      </w:r>
      <w:r w:rsidR="004F0C59">
        <w:t>150mm cuboid, this is in all configurations</w:t>
      </w:r>
      <w:r w:rsidR="004A19C1">
        <w:t>.</w:t>
      </w:r>
    </w:p>
    <w:p w14:paraId="5F05B007" w14:textId="4ABB3E89" w:rsidR="00FE40DB" w:rsidRDefault="00A50782" w:rsidP="00EE7603">
      <w:pPr>
        <w:pStyle w:val="ListParagraph"/>
        <w:numPr>
          <w:ilvl w:val="1"/>
          <w:numId w:val="1"/>
        </w:numPr>
      </w:pPr>
      <w:r>
        <w:t>Any decorative parts (e.g.</w:t>
      </w:r>
      <w:r w:rsidR="007719C8">
        <w:t>,</w:t>
      </w:r>
      <w:r>
        <w:t xml:space="preserve"> feathers, string etc. may be allowed to overhang these dimensions providing the</w:t>
      </w:r>
      <w:r w:rsidR="00FE40DB">
        <w:t>y are not functional)</w:t>
      </w:r>
      <w:r w:rsidR="004A19C1">
        <w:t>.</w:t>
      </w:r>
    </w:p>
    <w:p w14:paraId="69A4694C" w14:textId="77777777" w:rsidR="00260A01" w:rsidRDefault="00260A01" w:rsidP="00260A01">
      <w:pPr>
        <w:pStyle w:val="ListParagraph"/>
      </w:pPr>
    </w:p>
    <w:p w14:paraId="23D0F729" w14:textId="7C364ABF" w:rsidR="00441FC1" w:rsidRPr="00441FC1" w:rsidRDefault="00F43A9B" w:rsidP="00EE76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Mass</w:t>
      </w:r>
      <w:r w:rsidR="00441FC1" w:rsidRPr="00441FC1">
        <w:rPr>
          <w:b/>
          <w:bCs/>
        </w:rPr>
        <w:t xml:space="preserve"> Limit</w:t>
      </w:r>
    </w:p>
    <w:p w14:paraId="721FD284" w14:textId="0C5AF58C" w:rsidR="00784502" w:rsidRDefault="00534D72" w:rsidP="00EE7603">
      <w:pPr>
        <w:pStyle w:val="ListParagraph"/>
        <w:numPr>
          <w:ilvl w:val="1"/>
          <w:numId w:val="1"/>
        </w:numPr>
      </w:pPr>
      <w:r>
        <w:t xml:space="preserve">The robot must not </w:t>
      </w:r>
      <w:r w:rsidR="003E5A23">
        <w:t xml:space="preserve">exceed a mass of </w:t>
      </w:r>
      <w:r>
        <w:t>1000g in its heaviest configuration</w:t>
      </w:r>
      <w:r w:rsidR="004A19C1">
        <w:t>.</w:t>
      </w:r>
    </w:p>
    <w:p w14:paraId="5F1D406B" w14:textId="1EBF8206" w:rsidR="00520B19" w:rsidRDefault="00784502" w:rsidP="00EE7603">
      <w:pPr>
        <w:pStyle w:val="ListParagraph"/>
        <w:numPr>
          <w:ilvl w:val="1"/>
          <w:numId w:val="1"/>
        </w:numPr>
      </w:pPr>
      <w:r>
        <w:t xml:space="preserve">A tolerance of 1% </w:t>
      </w:r>
      <w:r w:rsidR="00486BBA">
        <w:t>will be applied in case of scale inaccuracy (i.e.</w:t>
      </w:r>
      <w:r w:rsidR="00C12A72">
        <w:t>,</w:t>
      </w:r>
      <w:r w:rsidR="00486BBA">
        <w:t xml:space="preserve"> a measurement of 1010g is within tolerance</w:t>
      </w:r>
      <w:r w:rsidR="002E476B">
        <w:t>, whereas 1011g is not</w:t>
      </w:r>
      <w:r w:rsidR="00486BBA">
        <w:t>)</w:t>
      </w:r>
      <w:r w:rsidR="004A19C1">
        <w:t>.</w:t>
      </w:r>
    </w:p>
    <w:p w14:paraId="5B783C20" w14:textId="77777777" w:rsidR="00260A01" w:rsidRDefault="00260A01" w:rsidP="00260A01">
      <w:pPr>
        <w:pStyle w:val="ListParagraph"/>
      </w:pPr>
    </w:p>
    <w:p w14:paraId="3B4FE93D" w14:textId="77777777" w:rsidR="00A2529A" w:rsidRPr="00F85FD7" w:rsidRDefault="00A2529A" w:rsidP="00EE7603">
      <w:pPr>
        <w:pStyle w:val="ListParagraph"/>
        <w:numPr>
          <w:ilvl w:val="0"/>
          <w:numId w:val="1"/>
        </w:numPr>
        <w:rPr>
          <w:b/>
          <w:bCs/>
        </w:rPr>
      </w:pPr>
      <w:r w:rsidRPr="00F85FD7">
        <w:rPr>
          <w:b/>
          <w:bCs/>
        </w:rPr>
        <w:t>Adaptations / Interchangeable parts</w:t>
      </w:r>
    </w:p>
    <w:p w14:paraId="59A911A9" w14:textId="105F6FB3" w:rsidR="00182711" w:rsidRDefault="00182711" w:rsidP="00EE7603">
      <w:pPr>
        <w:pStyle w:val="ListParagraph"/>
        <w:numPr>
          <w:ilvl w:val="1"/>
          <w:numId w:val="1"/>
        </w:numPr>
      </w:pPr>
      <w:r>
        <w:t xml:space="preserve">Robots are permitted to swap parts and configurations between </w:t>
      </w:r>
      <w:r w:rsidR="00640D34">
        <w:t>disciplines.</w:t>
      </w:r>
    </w:p>
    <w:p w14:paraId="061D5BE8" w14:textId="2B05C695" w:rsidR="00251791" w:rsidRDefault="00B139C8" w:rsidP="00251791">
      <w:pPr>
        <w:pStyle w:val="ListParagraph"/>
        <w:numPr>
          <w:ilvl w:val="1"/>
          <w:numId w:val="1"/>
        </w:numPr>
      </w:pPr>
      <w:r>
        <w:t>S</w:t>
      </w:r>
      <w:r w:rsidR="00801840">
        <w:t>w</w:t>
      </w:r>
      <w:r>
        <w:t>apping of parts is prohibited for</w:t>
      </w:r>
      <w:r w:rsidR="00A272E4">
        <w:t>:</w:t>
      </w:r>
    </w:p>
    <w:p w14:paraId="239429D9" w14:textId="46614D4F" w:rsidR="00251791" w:rsidRDefault="00251791" w:rsidP="00251791">
      <w:pPr>
        <w:pStyle w:val="ListParagraph"/>
        <w:numPr>
          <w:ilvl w:val="0"/>
          <w:numId w:val="6"/>
        </w:numPr>
      </w:pPr>
      <w:r>
        <w:t>B</w:t>
      </w:r>
      <w:r w:rsidR="00A272E4">
        <w:t>atteries</w:t>
      </w:r>
      <w:r w:rsidR="007C35D1">
        <w:t xml:space="preserve"> (competition batteries will be supplied by UEA on the day)</w:t>
      </w:r>
    </w:p>
    <w:p w14:paraId="4187EF8B" w14:textId="1DDF9CF4" w:rsidR="00251791" w:rsidRDefault="00251791" w:rsidP="00251791">
      <w:pPr>
        <w:pStyle w:val="ListParagraph"/>
        <w:numPr>
          <w:ilvl w:val="0"/>
          <w:numId w:val="6"/>
        </w:numPr>
      </w:pPr>
      <w:r>
        <w:t>M</w:t>
      </w:r>
      <w:r w:rsidR="00A272E4">
        <w:t>icrocontroller</w:t>
      </w:r>
    </w:p>
    <w:p w14:paraId="51CB7017" w14:textId="2694FA89" w:rsidR="00251791" w:rsidRDefault="005C214B" w:rsidP="00251791">
      <w:pPr>
        <w:pStyle w:val="ListParagraph"/>
        <w:numPr>
          <w:ilvl w:val="0"/>
          <w:numId w:val="6"/>
        </w:numPr>
      </w:pPr>
      <w:r>
        <w:t>R</w:t>
      </w:r>
      <w:r w:rsidR="00A272E4">
        <w:t>adio chip</w:t>
      </w:r>
    </w:p>
    <w:p w14:paraId="34AFCB4B" w14:textId="177E9CC7" w:rsidR="00251791" w:rsidRDefault="005C214B" w:rsidP="00251791">
      <w:pPr>
        <w:pStyle w:val="ListParagraph"/>
        <w:numPr>
          <w:ilvl w:val="0"/>
          <w:numId w:val="6"/>
        </w:numPr>
      </w:pPr>
      <w:r>
        <w:t>M</w:t>
      </w:r>
      <w:r w:rsidR="00930422">
        <w:t>otor driver</w:t>
      </w:r>
    </w:p>
    <w:p w14:paraId="4AE18E80" w14:textId="6F5130A4" w:rsidR="00A272E4" w:rsidRDefault="005C214B" w:rsidP="00251791">
      <w:pPr>
        <w:pStyle w:val="ListParagraph"/>
        <w:numPr>
          <w:ilvl w:val="0"/>
          <w:numId w:val="6"/>
        </w:numPr>
      </w:pPr>
      <w:r>
        <w:t>M</w:t>
      </w:r>
      <w:r w:rsidR="00930422">
        <w:t>otors</w:t>
      </w:r>
    </w:p>
    <w:p w14:paraId="41451A9D" w14:textId="18C4062E" w:rsidR="00193BD8" w:rsidRDefault="00182711" w:rsidP="009A377B">
      <w:pPr>
        <w:pStyle w:val="ListParagraph"/>
        <w:numPr>
          <w:ilvl w:val="1"/>
          <w:numId w:val="1"/>
        </w:numPr>
      </w:pPr>
      <w:r>
        <w:t xml:space="preserve">For the </w:t>
      </w:r>
      <w:r w:rsidR="003A0E70">
        <w:t>disciplines</w:t>
      </w:r>
      <w:r>
        <w:t xml:space="preserve"> that have multiple rounds</w:t>
      </w:r>
      <w:r w:rsidR="00C84E83">
        <w:t>, the same configuration must be used for each round</w:t>
      </w:r>
      <w:r w:rsidR="00193BD8">
        <w:t xml:space="preserve"> </w:t>
      </w:r>
      <w:r w:rsidR="009A377B">
        <w:t>(repair/replacement of</w:t>
      </w:r>
      <w:r w:rsidR="00193BD8">
        <w:t xml:space="preserve"> damaged adaptations between rounds is permitted</w:t>
      </w:r>
      <w:r w:rsidR="009A377B">
        <w:t>)</w:t>
      </w:r>
      <w:r w:rsidR="00A50B25">
        <w:t>.</w:t>
      </w:r>
    </w:p>
    <w:p w14:paraId="5C709066" w14:textId="332DDD44" w:rsidR="00930422" w:rsidRDefault="00380952" w:rsidP="009A377B">
      <w:pPr>
        <w:pStyle w:val="ListParagraph"/>
        <w:numPr>
          <w:ilvl w:val="1"/>
          <w:numId w:val="1"/>
        </w:numPr>
      </w:pPr>
      <w:r>
        <w:t xml:space="preserve">All interchangeable parts or adaptations must </w:t>
      </w:r>
      <w:r w:rsidR="00F04FD8">
        <w:t xml:space="preserve">not </w:t>
      </w:r>
      <w:r w:rsidR="00A06557">
        <w:t xml:space="preserve">change the </w:t>
      </w:r>
      <w:r w:rsidR="00AD200E">
        <w:t>core structure</w:t>
      </w:r>
      <w:r w:rsidR="00A06557">
        <w:t xml:space="preserve"> or </w:t>
      </w:r>
      <w:r w:rsidR="008A6189">
        <w:t xml:space="preserve">base </w:t>
      </w:r>
      <w:r w:rsidR="00A06557">
        <w:t>function</w:t>
      </w:r>
      <w:r w:rsidR="000A719D">
        <w:t xml:space="preserve"> of the robot</w:t>
      </w:r>
      <w:r w:rsidR="008A6189">
        <w:t>.</w:t>
      </w:r>
      <w:r w:rsidR="00AA6CC5">
        <w:t xml:space="preserve"> If unsure, ask the event organiser prior to the event</w:t>
      </w:r>
      <w:r w:rsidR="00A50B25">
        <w:t>.</w:t>
      </w:r>
    </w:p>
    <w:p w14:paraId="3096CBB6" w14:textId="77777777" w:rsidR="00260A01" w:rsidRDefault="00260A01" w:rsidP="00260A01">
      <w:pPr>
        <w:pStyle w:val="ListParagraph"/>
      </w:pPr>
    </w:p>
    <w:p w14:paraId="4BBFE1E9" w14:textId="0B50565D" w:rsidR="00AA50AA" w:rsidRPr="00AA50AA" w:rsidRDefault="00AA50AA" w:rsidP="009A377B">
      <w:pPr>
        <w:pStyle w:val="ListParagraph"/>
        <w:numPr>
          <w:ilvl w:val="0"/>
          <w:numId w:val="1"/>
        </w:numPr>
        <w:rPr>
          <w:b/>
          <w:bCs/>
        </w:rPr>
      </w:pPr>
      <w:r w:rsidRPr="00AA50AA">
        <w:rPr>
          <w:b/>
          <w:bCs/>
        </w:rPr>
        <w:t>Power and Safety</w:t>
      </w:r>
    </w:p>
    <w:p w14:paraId="240DD606" w14:textId="1979875A" w:rsidR="00AA50AA" w:rsidRDefault="000C37CA" w:rsidP="009A377B">
      <w:pPr>
        <w:pStyle w:val="ListParagraph"/>
        <w:numPr>
          <w:ilvl w:val="1"/>
          <w:numId w:val="1"/>
        </w:numPr>
      </w:pPr>
      <w:r>
        <w:t xml:space="preserve">All robots must use the </w:t>
      </w:r>
      <w:r w:rsidR="003B6544">
        <w:t>batteries provided by UEA during the competition</w:t>
      </w:r>
      <w:r w:rsidR="006C7DE8">
        <w:t>:</w:t>
      </w:r>
    </w:p>
    <w:p w14:paraId="31D0B69F" w14:textId="6FBB1AFC" w:rsidR="00313BB2" w:rsidRDefault="003B6544" w:rsidP="006C7DE8">
      <w:pPr>
        <w:pStyle w:val="ListParagraph"/>
        <w:numPr>
          <w:ilvl w:val="2"/>
          <w:numId w:val="1"/>
        </w:numPr>
      </w:pPr>
      <w:r>
        <w:t>1</w:t>
      </w:r>
      <w:r w:rsidR="00BD3570">
        <w:t xml:space="preserve"> x</w:t>
      </w:r>
      <w:r w:rsidR="000265A0">
        <w:t xml:space="preserve"> 9V batter</w:t>
      </w:r>
      <w:r>
        <w:t>y (the controller)</w:t>
      </w:r>
      <w:r w:rsidR="006F31AF">
        <w:t>.</w:t>
      </w:r>
    </w:p>
    <w:p w14:paraId="0BFDBF13" w14:textId="780733DF" w:rsidR="00313BB2" w:rsidRDefault="007C4246" w:rsidP="007C4246">
      <w:pPr>
        <w:pStyle w:val="ListParagraph"/>
        <w:numPr>
          <w:ilvl w:val="2"/>
          <w:numId w:val="1"/>
        </w:numPr>
      </w:pPr>
      <w:r>
        <w:t>1x 2S 500mAhr</w:t>
      </w:r>
      <w:r w:rsidR="00E70F0D">
        <w:t xml:space="preserve"> LiPo (</w:t>
      </w:r>
      <w:r w:rsidR="000265A0">
        <w:t xml:space="preserve">for the </w:t>
      </w:r>
      <w:r w:rsidR="00E70F0D">
        <w:t>robot)</w:t>
      </w:r>
      <w:r w:rsidR="006F31AF">
        <w:t>.</w:t>
      </w:r>
    </w:p>
    <w:p w14:paraId="60C5A42C" w14:textId="68224462" w:rsidR="00F64634" w:rsidRDefault="00A50B25" w:rsidP="00A50B25">
      <w:pPr>
        <w:jc w:val="center"/>
      </w:pPr>
      <w:proofErr w:type="gramStart"/>
      <w:r>
        <w:t>--</w:t>
      </w:r>
      <w:r w:rsidR="006F31AF">
        <w:t xml:space="preserve">- </w:t>
      </w:r>
      <w:r>
        <w:t xml:space="preserve"> </w:t>
      </w:r>
      <w:r w:rsidR="00F64634">
        <w:t>During</w:t>
      </w:r>
      <w:proofErr w:type="gramEnd"/>
      <w:r w:rsidR="00F64634">
        <w:t xml:space="preserve"> development (off UEA site) you may use batteries standard PP3 9V batteries</w:t>
      </w:r>
      <w:r>
        <w:t xml:space="preserve"> </w:t>
      </w:r>
      <w:r w:rsidR="006F31AF">
        <w:t xml:space="preserve"> </w:t>
      </w:r>
      <w:r>
        <w:t>--</w:t>
      </w:r>
      <w:r w:rsidR="006F31AF">
        <w:t>-</w:t>
      </w:r>
    </w:p>
    <w:p w14:paraId="03B65C3E" w14:textId="538F38B6" w:rsidR="00C84E6E" w:rsidRDefault="00C9026E" w:rsidP="009A377B">
      <w:pPr>
        <w:pStyle w:val="ListParagraph"/>
        <w:numPr>
          <w:ilvl w:val="1"/>
          <w:numId w:val="1"/>
        </w:numPr>
      </w:pPr>
      <w:r>
        <w:t>R</w:t>
      </w:r>
      <w:r w:rsidR="00B3025C">
        <w:t>obot</w:t>
      </w:r>
      <w:r w:rsidR="003401D8">
        <w:t>s</w:t>
      </w:r>
      <w:r w:rsidR="00B3025C">
        <w:t xml:space="preserve"> must have a </w:t>
      </w:r>
      <w:r w:rsidR="005E77C0">
        <w:t>main power switch with an indicator light to show when the robot is active</w:t>
      </w:r>
      <w:r w:rsidR="00916F8B">
        <w:t xml:space="preserve"> (supplied in the kit)</w:t>
      </w:r>
      <w:r w:rsidR="006F31AF">
        <w:t>:</w:t>
      </w:r>
    </w:p>
    <w:p w14:paraId="07382FE8" w14:textId="387F8D89" w:rsidR="005E77C0" w:rsidRDefault="005E77C0" w:rsidP="009A377B">
      <w:pPr>
        <w:pStyle w:val="ListParagraph"/>
        <w:numPr>
          <w:ilvl w:val="2"/>
          <w:numId w:val="1"/>
        </w:numPr>
      </w:pPr>
      <w:r>
        <w:t>The light must be mounted to be highly visible</w:t>
      </w:r>
      <w:r w:rsidR="006F31AF">
        <w:t>.</w:t>
      </w:r>
    </w:p>
    <w:p w14:paraId="6BEAAE61" w14:textId="10659E6F" w:rsidR="005E77C0" w:rsidRDefault="00602ADF" w:rsidP="009A377B">
      <w:pPr>
        <w:pStyle w:val="ListParagraph"/>
        <w:numPr>
          <w:ilvl w:val="2"/>
          <w:numId w:val="1"/>
        </w:numPr>
      </w:pPr>
      <w:r>
        <w:t>The power switch must be mounted for easy access</w:t>
      </w:r>
      <w:r w:rsidR="006F31AF">
        <w:t>.</w:t>
      </w:r>
    </w:p>
    <w:p w14:paraId="3D87F751" w14:textId="257BBDC0" w:rsidR="00602ADF" w:rsidRDefault="00602ADF" w:rsidP="009A377B">
      <w:pPr>
        <w:pStyle w:val="ListParagraph"/>
        <w:numPr>
          <w:ilvl w:val="2"/>
          <w:numId w:val="1"/>
        </w:numPr>
      </w:pPr>
      <w:r>
        <w:t>Both switch and light will be provided in the kit</w:t>
      </w:r>
      <w:r w:rsidR="00260A01">
        <w:t xml:space="preserve">, failure to use them correctly could result in </w:t>
      </w:r>
      <w:r w:rsidR="00F17263">
        <w:t>point deduction penalties</w:t>
      </w:r>
      <w:r w:rsidR="006F31AF">
        <w:t>.</w:t>
      </w:r>
    </w:p>
    <w:p w14:paraId="58F35B5D" w14:textId="172B35C9" w:rsidR="00E1311F" w:rsidRDefault="009825C4" w:rsidP="009A377B">
      <w:pPr>
        <w:pStyle w:val="ListParagraph"/>
        <w:numPr>
          <w:ilvl w:val="2"/>
          <w:numId w:val="1"/>
        </w:numPr>
      </w:pPr>
      <w:r>
        <w:t xml:space="preserve">Additional lighting is permitted </w:t>
      </w:r>
      <w:r w:rsidR="0035675D">
        <w:t>so</w:t>
      </w:r>
      <w:r w:rsidR="002B214D">
        <w:t xml:space="preserve"> long as it is only on when the whole robot is powered on (i.e.</w:t>
      </w:r>
      <w:r w:rsidR="00F17263">
        <w:t>,</w:t>
      </w:r>
      <w:r w:rsidR="002B214D">
        <w:t xml:space="preserve"> not externally powered</w:t>
      </w:r>
      <w:r w:rsidR="00593D2D">
        <w:t>, secondary battery</w:t>
      </w:r>
      <w:r w:rsidR="00E1311F">
        <w:t xml:space="preserve"> or</w:t>
      </w:r>
      <w:r w:rsidR="001033AB">
        <w:t xml:space="preserve"> powered by</w:t>
      </w:r>
      <w:r w:rsidR="00E1311F">
        <w:t xml:space="preserve"> bypass</w:t>
      </w:r>
      <w:r w:rsidR="001033AB">
        <w:t>ing</w:t>
      </w:r>
      <w:r w:rsidR="00E1311F">
        <w:t xml:space="preserve"> the</w:t>
      </w:r>
      <w:r w:rsidR="001033AB">
        <w:t xml:space="preserve"> main</w:t>
      </w:r>
      <w:r w:rsidR="00E1311F">
        <w:t xml:space="preserve"> power switch)</w:t>
      </w:r>
      <w:r w:rsidR="006F31AF">
        <w:t>.</w:t>
      </w:r>
    </w:p>
    <w:p w14:paraId="1548247F" w14:textId="77777777" w:rsidR="00E21CF4" w:rsidRDefault="00E21CF4" w:rsidP="00E21CF4">
      <w:pPr>
        <w:pStyle w:val="ListParagraph"/>
      </w:pPr>
    </w:p>
    <w:p w14:paraId="4BE46D8D" w14:textId="7BBF22EE" w:rsidR="00E21CF4" w:rsidRDefault="003648A1" w:rsidP="009A377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Design and Build</w:t>
      </w:r>
    </w:p>
    <w:p w14:paraId="2DD604ED" w14:textId="46D7032B" w:rsidR="00A13268" w:rsidRPr="007C371B" w:rsidRDefault="007C371B" w:rsidP="00A13268">
      <w:pPr>
        <w:pStyle w:val="ListParagraph"/>
        <w:numPr>
          <w:ilvl w:val="1"/>
          <w:numId w:val="1"/>
        </w:numPr>
      </w:pPr>
      <w:r w:rsidRPr="007C371B">
        <w:t>Sharp edges on the external surfaces of robots are prohibited</w:t>
      </w:r>
      <w:r w:rsidR="00B61A44">
        <w:t>.</w:t>
      </w:r>
    </w:p>
    <w:p w14:paraId="308F74E6" w14:textId="41A16D2D" w:rsidR="00E21CF4" w:rsidRDefault="00CA31CD" w:rsidP="009A377B">
      <w:pPr>
        <w:pStyle w:val="ListParagraph"/>
        <w:numPr>
          <w:ilvl w:val="1"/>
          <w:numId w:val="1"/>
        </w:numPr>
      </w:pPr>
      <w:r>
        <w:t>The chassis must be made of recycled materials (i.e.</w:t>
      </w:r>
      <w:r w:rsidR="001033AB">
        <w:t>,</w:t>
      </w:r>
      <w:r>
        <w:t xml:space="preserve"> tin cans, </w:t>
      </w:r>
      <w:r w:rsidR="006805C3">
        <w:t>cereal boxes, thick cardboard</w:t>
      </w:r>
      <w:r w:rsidR="001033AB">
        <w:t>,</w:t>
      </w:r>
      <w:r w:rsidR="006805C3">
        <w:t xml:space="preserve"> etc.)</w:t>
      </w:r>
      <w:r w:rsidR="00B61A44">
        <w:t>.</w:t>
      </w:r>
    </w:p>
    <w:p w14:paraId="430BBE57" w14:textId="68E6280B" w:rsidR="00D9709C" w:rsidRDefault="00C52844" w:rsidP="00D9709C">
      <w:pPr>
        <w:pStyle w:val="ListParagraph"/>
        <w:numPr>
          <w:ilvl w:val="2"/>
          <w:numId w:val="1"/>
        </w:numPr>
      </w:pPr>
      <w:r>
        <w:lastRenderedPageBreak/>
        <w:t>Custom parts are permitted (e.g.</w:t>
      </w:r>
      <w:r w:rsidR="00E10844">
        <w:t>,</w:t>
      </w:r>
      <w:r>
        <w:t xml:space="preserve"> 3D printed</w:t>
      </w:r>
      <w:r w:rsidR="00721E8B">
        <w:t xml:space="preserve"> / laser cut</w:t>
      </w:r>
      <w:r>
        <w:t xml:space="preserve"> parts) providing they do not make up </w:t>
      </w:r>
      <w:proofErr w:type="gramStart"/>
      <w:r>
        <w:t>the majority of</w:t>
      </w:r>
      <w:proofErr w:type="gramEnd"/>
      <w:r>
        <w:t xml:space="preserve"> the robot</w:t>
      </w:r>
      <w:r w:rsidR="006E62AA">
        <w:t xml:space="preserve">. </w:t>
      </w:r>
      <w:r w:rsidR="00A529C5">
        <w:t>Table 5.2</w:t>
      </w:r>
      <w:r w:rsidR="00DD3244">
        <w:t>.1</w:t>
      </w:r>
      <w:r w:rsidR="00A529C5">
        <w:t xml:space="preserve"> below, offers some practical clarification of </w:t>
      </w:r>
      <w:r w:rsidR="0007043F">
        <w:t xml:space="preserve">3D / laser cutting applications. If not specified to be permitted, assume it is prohibited; border cases to be assessed </w:t>
      </w:r>
      <w:r w:rsidR="00903F62">
        <w:t>by the discretion of the judges</w:t>
      </w:r>
      <w:r w:rsidR="00B61A44">
        <w:t>.</w:t>
      </w:r>
    </w:p>
    <w:p w14:paraId="44D7DEB3" w14:textId="21F786B7" w:rsidR="00903F62" w:rsidRDefault="00903F62" w:rsidP="00DD3244">
      <w:pPr>
        <w:pStyle w:val="Caption"/>
        <w:keepNext/>
        <w:jc w:val="center"/>
      </w:pPr>
      <w:r w:rsidRPr="00B83335">
        <w:rPr>
          <w:b/>
          <w:bCs/>
          <w:color w:val="000000" w:themeColor="text1"/>
        </w:rPr>
        <w:t>Table</w:t>
      </w:r>
      <w:r w:rsidR="00DD3244" w:rsidRPr="00B83335">
        <w:rPr>
          <w:b/>
          <w:bCs/>
          <w:color w:val="000000" w:themeColor="text1"/>
        </w:rPr>
        <w:t xml:space="preserve"> </w:t>
      </w:r>
      <w:r w:rsidR="00B83335" w:rsidRPr="00B83335">
        <w:rPr>
          <w:b/>
          <w:bCs/>
          <w:color w:val="000000" w:themeColor="text1"/>
        </w:rPr>
        <w:t>A</w:t>
      </w:r>
      <w:r w:rsidR="00DD3244" w:rsidRPr="00B83335">
        <w:rPr>
          <w:b/>
          <w:bCs/>
          <w:color w:val="000000" w:themeColor="text1"/>
        </w:rPr>
        <w:t>5.2.1</w:t>
      </w:r>
      <w:r w:rsidRPr="00B83335">
        <w:rPr>
          <w:b/>
          <w:bCs/>
          <w:color w:val="000000" w:themeColor="text1"/>
        </w:rPr>
        <w:t>: Exemplar applications of digital manufacturing techniques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92"/>
      </w:tblGrid>
      <w:tr w:rsidR="00D9709C" w14:paraId="4F30ACAC" w14:textId="77777777" w:rsidTr="00B83335">
        <w:tc>
          <w:tcPr>
            <w:tcW w:w="5524" w:type="dxa"/>
            <w:tcBorders>
              <w:bottom w:val="single" w:sz="12" w:space="0" w:color="auto"/>
              <w:right w:val="single" w:sz="12" w:space="0" w:color="auto"/>
            </w:tcBorders>
          </w:tcPr>
          <w:p w14:paraId="3D3DB8F7" w14:textId="491FD64C" w:rsidR="00D9709C" w:rsidRPr="00AC5389" w:rsidRDefault="00D9709C" w:rsidP="00D9709C">
            <w:pPr>
              <w:rPr>
                <w:b/>
                <w:bCs/>
              </w:rPr>
            </w:pPr>
            <w:r w:rsidRPr="00AC5389">
              <w:rPr>
                <w:b/>
                <w:bCs/>
              </w:rPr>
              <w:t>Permitted</w:t>
            </w:r>
          </w:p>
        </w:tc>
        <w:tc>
          <w:tcPr>
            <w:tcW w:w="3492" w:type="dxa"/>
            <w:tcBorders>
              <w:left w:val="single" w:sz="12" w:space="0" w:color="auto"/>
              <w:bottom w:val="single" w:sz="12" w:space="0" w:color="auto"/>
            </w:tcBorders>
          </w:tcPr>
          <w:p w14:paraId="03EDA71D" w14:textId="1E323223" w:rsidR="00D9709C" w:rsidRPr="00AC5389" w:rsidRDefault="00D9709C" w:rsidP="00D9709C">
            <w:pPr>
              <w:rPr>
                <w:b/>
                <w:bCs/>
                <w:u w:val="single"/>
              </w:rPr>
            </w:pPr>
            <w:r w:rsidRPr="00AC5389">
              <w:rPr>
                <w:b/>
                <w:bCs/>
                <w:u w:val="single"/>
              </w:rPr>
              <w:t>Prohibited</w:t>
            </w:r>
          </w:p>
        </w:tc>
      </w:tr>
      <w:tr w:rsidR="00D9709C" w14:paraId="2570EAAE" w14:textId="77777777" w:rsidTr="00B83335">
        <w:tc>
          <w:tcPr>
            <w:tcW w:w="5524" w:type="dxa"/>
            <w:tcBorders>
              <w:top w:val="single" w:sz="12" w:space="0" w:color="auto"/>
              <w:right w:val="single" w:sz="12" w:space="0" w:color="auto"/>
            </w:tcBorders>
          </w:tcPr>
          <w:p w14:paraId="195D119D" w14:textId="018C0F0D" w:rsidR="00D9709C" w:rsidRDefault="00D9709C" w:rsidP="00D9709C">
            <w:r>
              <w:t>Brackets (motor, electronics</w:t>
            </w:r>
            <w:r w:rsidR="000D14DA">
              <w:t>, shell-to-chassis, etc.)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</w:tcBorders>
          </w:tcPr>
          <w:p w14:paraId="22796052" w14:textId="770B616E" w:rsidR="00D9709C" w:rsidRDefault="006B7BEA" w:rsidP="00D9709C">
            <w:r>
              <w:t xml:space="preserve">Unibody designs (e.g., </w:t>
            </w:r>
            <w:r w:rsidR="001D0D58">
              <w:t>monocoques)</w:t>
            </w:r>
          </w:p>
        </w:tc>
      </w:tr>
      <w:tr w:rsidR="00D9709C" w14:paraId="1BA6C23A" w14:textId="77777777" w:rsidTr="00B83335">
        <w:tc>
          <w:tcPr>
            <w:tcW w:w="5524" w:type="dxa"/>
            <w:tcBorders>
              <w:right w:val="single" w:sz="12" w:space="0" w:color="auto"/>
            </w:tcBorders>
          </w:tcPr>
          <w:p w14:paraId="77E7D439" w14:textId="4B24EA23" w:rsidR="00D9709C" w:rsidRDefault="000D14DA" w:rsidP="00D9709C">
            <w:r>
              <w:t>Decorations (consuming the minority of the external shell)</w:t>
            </w:r>
          </w:p>
        </w:tc>
        <w:tc>
          <w:tcPr>
            <w:tcW w:w="3492" w:type="dxa"/>
            <w:tcBorders>
              <w:left w:val="single" w:sz="12" w:space="0" w:color="auto"/>
            </w:tcBorders>
          </w:tcPr>
          <w:p w14:paraId="13C585B2" w14:textId="64CEE464" w:rsidR="00D9709C" w:rsidRDefault="001D0D58" w:rsidP="00D9709C">
            <w:r>
              <w:t>Majority chassis structures</w:t>
            </w:r>
          </w:p>
        </w:tc>
      </w:tr>
      <w:tr w:rsidR="005C3EEC" w14:paraId="73B61FB8" w14:textId="77777777" w:rsidTr="00B83335">
        <w:tc>
          <w:tcPr>
            <w:tcW w:w="5524" w:type="dxa"/>
            <w:tcBorders>
              <w:right w:val="single" w:sz="12" w:space="0" w:color="auto"/>
            </w:tcBorders>
          </w:tcPr>
          <w:p w14:paraId="7D173FA5" w14:textId="760477D4" w:rsidR="005C3EEC" w:rsidRDefault="007638A5" w:rsidP="00D9709C">
            <w:r>
              <w:t>Wheel hub(s) (connects drive shaft to wheel)</w:t>
            </w:r>
          </w:p>
        </w:tc>
        <w:tc>
          <w:tcPr>
            <w:tcW w:w="3492" w:type="dxa"/>
            <w:tcBorders>
              <w:left w:val="single" w:sz="12" w:space="0" w:color="auto"/>
            </w:tcBorders>
          </w:tcPr>
          <w:p w14:paraId="7FF1A0E3" w14:textId="6620B8C4" w:rsidR="005C3EEC" w:rsidRDefault="005C3EEC" w:rsidP="00D9709C">
            <w:r>
              <w:t>Majority shells</w:t>
            </w:r>
          </w:p>
        </w:tc>
      </w:tr>
      <w:tr w:rsidR="00D9709C" w14:paraId="3B763F89" w14:textId="77777777" w:rsidTr="00B83335">
        <w:tc>
          <w:tcPr>
            <w:tcW w:w="5524" w:type="dxa"/>
            <w:tcBorders>
              <w:right w:val="single" w:sz="12" w:space="0" w:color="auto"/>
            </w:tcBorders>
          </w:tcPr>
          <w:p w14:paraId="6775E643" w14:textId="35721E62" w:rsidR="00D9709C" w:rsidRDefault="00D9709C" w:rsidP="00D9709C"/>
        </w:tc>
        <w:tc>
          <w:tcPr>
            <w:tcW w:w="3492" w:type="dxa"/>
            <w:tcBorders>
              <w:left w:val="single" w:sz="12" w:space="0" w:color="auto"/>
            </w:tcBorders>
          </w:tcPr>
          <w:p w14:paraId="310F8536" w14:textId="56617BC9" w:rsidR="00D9709C" w:rsidRDefault="00BD0C74" w:rsidP="00D9709C">
            <w:r>
              <w:t>Wheels</w:t>
            </w:r>
          </w:p>
        </w:tc>
      </w:tr>
      <w:tr w:rsidR="00D9709C" w14:paraId="2536B7FB" w14:textId="77777777" w:rsidTr="00B83335">
        <w:tc>
          <w:tcPr>
            <w:tcW w:w="5524" w:type="dxa"/>
            <w:tcBorders>
              <w:right w:val="single" w:sz="12" w:space="0" w:color="auto"/>
            </w:tcBorders>
          </w:tcPr>
          <w:p w14:paraId="42703938" w14:textId="77777777" w:rsidR="00D9709C" w:rsidRDefault="00D9709C" w:rsidP="00D9709C"/>
        </w:tc>
        <w:tc>
          <w:tcPr>
            <w:tcW w:w="3492" w:type="dxa"/>
            <w:tcBorders>
              <w:left w:val="single" w:sz="12" w:space="0" w:color="auto"/>
            </w:tcBorders>
          </w:tcPr>
          <w:p w14:paraId="664FFA00" w14:textId="6D915055" w:rsidR="00D9709C" w:rsidRDefault="00C63CD9" w:rsidP="00D9709C">
            <w:r>
              <w:t>Tyres</w:t>
            </w:r>
          </w:p>
        </w:tc>
      </w:tr>
      <w:tr w:rsidR="00F03514" w14:paraId="0D3343A5" w14:textId="77777777" w:rsidTr="00B83335">
        <w:tc>
          <w:tcPr>
            <w:tcW w:w="5524" w:type="dxa"/>
            <w:tcBorders>
              <w:right w:val="single" w:sz="12" w:space="0" w:color="auto"/>
            </w:tcBorders>
          </w:tcPr>
          <w:p w14:paraId="5CE19EC1" w14:textId="77777777" w:rsidR="00F03514" w:rsidRDefault="00F03514" w:rsidP="00D9709C"/>
        </w:tc>
        <w:tc>
          <w:tcPr>
            <w:tcW w:w="3492" w:type="dxa"/>
            <w:tcBorders>
              <w:left w:val="single" w:sz="12" w:space="0" w:color="auto"/>
            </w:tcBorders>
          </w:tcPr>
          <w:p w14:paraId="56942A9A" w14:textId="4DF30341" w:rsidR="00F03514" w:rsidRDefault="00F03514" w:rsidP="00D9709C">
            <w:r>
              <w:t xml:space="preserve">Servo </w:t>
            </w:r>
            <w:r w:rsidR="00886218">
              <w:t>d</w:t>
            </w:r>
            <w:r>
              <w:t xml:space="preserve">riven </w:t>
            </w:r>
            <w:r w:rsidR="00886218">
              <w:t>end effector</w:t>
            </w:r>
          </w:p>
        </w:tc>
      </w:tr>
    </w:tbl>
    <w:p w14:paraId="5655B1C2" w14:textId="77777777" w:rsidR="00D9709C" w:rsidRDefault="00D9709C" w:rsidP="00D9709C"/>
    <w:p w14:paraId="675B4484" w14:textId="3EFF3F28" w:rsidR="006805C3" w:rsidRDefault="00197569" w:rsidP="009A377B">
      <w:pPr>
        <w:pStyle w:val="ListParagraph"/>
        <w:numPr>
          <w:ilvl w:val="2"/>
          <w:numId w:val="1"/>
        </w:numPr>
      </w:pPr>
      <w:r>
        <w:t xml:space="preserve">Fixings do not have to be </w:t>
      </w:r>
      <w:proofErr w:type="gramStart"/>
      <w:r>
        <w:t>recycled</w:t>
      </w:r>
      <w:proofErr w:type="gramEnd"/>
    </w:p>
    <w:p w14:paraId="23B5D6CB" w14:textId="3F4DF0F1" w:rsidR="00197569" w:rsidRDefault="00197569" w:rsidP="002E72F4">
      <w:pPr>
        <w:pStyle w:val="ListParagraph"/>
        <w:numPr>
          <w:ilvl w:val="0"/>
          <w:numId w:val="6"/>
        </w:numPr>
      </w:pPr>
      <w:r>
        <w:t xml:space="preserve">Recommended fixings </w:t>
      </w:r>
      <w:r w:rsidR="00C52844">
        <w:t>include</w:t>
      </w:r>
      <w:r>
        <w:t xml:space="preserve"> hot glue, split pins, staples</w:t>
      </w:r>
      <w:r w:rsidR="003D5E8B">
        <w:t>,</w:t>
      </w:r>
      <w:r>
        <w:t xml:space="preserve"> etc.</w:t>
      </w:r>
    </w:p>
    <w:p w14:paraId="7193925F" w14:textId="77777777" w:rsidR="003D5E8B" w:rsidRDefault="00A063C4" w:rsidP="003D5E8B">
      <w:pPr>
        <w:pStyle w:val="ListParagraph"/>
        <w:numPr>
          <w:ilvl w:val="1"/>
          <w:numId w:val="1"/>
        </w:numPr>
      </w:pPr>
      <w:r>
        <w:t>Decorations are encouraged (</w:t>
      </w:r>
      <w:r w:rsidR="002E72F4">
        <w:t xml:space="preserve">Especially </w:t>
      </w:r>
      <w:r>
        <w:t>googly eyes</w:t>
      </w:r>
      <w:r w:rsidR="002E72F4">
        <w:t xml:space="preserve"> and fur</w:t>
      </w:r>
      <w:r>
        <w:t>)</w:t>
      </w:r>
    </w:p>
    <w:p w14:paraId="384DD2F9" w14:textId="609B1FE3" w:rsidR="00FA5565" w:rsidRDefault="003D5E8B" w:rsidP="003D5E8B">
      <w:pPr>
        <w:pStyle w:val="ListParagraph"/>
        <w:numPr>
          <w:ilvl w:val="0"/>
          <w:numId w:val="6"/>
        </w:numPr>
      </w:pPr>
      <w:r>
        <w:t>P</w:t>
      </w:r>
      <w:r w:rsidR="00903872">
        <w:t>oints are</w:t>
      </w:r>
      <w:r>
        <w:t xml:space="preserve"> not</w:t>
      </w:r>
      <w:r w:rsidR="00903872">
        <w:t xml:space="preserve"> awarded </w:t>
      </w:r>
      <w:r w:rsidR="00ED62FE">
        <w:t>for design</w:t>
      </w:r>
      <w:r w:rsidR="003A303B">
        <w:t>-</w:t>
      </w:r>
      <w:proofErr w:type="gramStart"/>
      <w:r w:rsidR="00ED62FE">
        <w:t>aesthetic</w:t>
      </w:r>
      <w:proofErr w:type="gramEnd"/>
      <w:r w:rsidR="00FA5565">
        <w:t xml:space="preserve"> but they will contribute to the enjoyment of the day</w:t>
      </w:r>
      <w:r w:rsidR="00B61A44">
        <w:t>.</w:t>
      </w:r>
    </w:p>
    <w:p w14:paraId="3A2D96BF" w14:textId="75652CA3" w:rsidR="00511517" w:rsidRDefault="00B83335" w:rsidP="00511517">
      <w:pPr>
        <w:pStyle w:val="Heading1"/>
      </w:pPr>
      <w:r>
        <w:t xml:space="preserve">B) </w:t>
      </w:r>
      <w:r w:rsidR="00511517" w:rsidRPr="00511517">
        <w:t xml:space="preserve">The </w:t>
      </w:r>
      <w:r w:rsidR="00FE7C75">
        <w:t>Competition</w:t>
      </w:r>
    </w:p>
    <w:p w14:paraId="4A9F26DF" w14:textId="77777777" w:rsidR="00B27764" w:rsidRPr="008D1A2E" w:rsidRDefault="00B27764" w:rsidP="00B27764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8D1A2E">
        <w:rPr>
          <w:b/>
          <w:bCs/>
          <w:u w:val="single"/>
        </w:rPr>
        <w:t>Personal Conduct</w:t>
      </w:r>
    </w:p>
    <w:p w14:paraId="56A31852" w14:textId="3A2324E7" w:rsidR="00B27764" w:rsidRDefault="00B27764" w:rsidP="00B27764">
      <w:pPr>
        <w:pStyle w:val="ListParagraph"/>
        <w:numPr>
          <w:ilvl w:val="1"/>
          <w:numId w:val="4"/>
        </w:numPr>
      </w:pPr>
      <w:r>
        <w:t>Any verbal or physical abuse to any other person will not be tolerated whether they are on the same team or not</w:t>
      </w:r>
      <w:r w:rsidR="00B61A44">
        <w:t>.</w:t>
      </w:r>
    </w:p>
    <w:p w14:paraId="49E8DD6D" w14:textId="714B78CC" w:rsidR="00B27764" w:rsidRDefault="00B27764" w:rsidP="00B27764">
      <w:pPr>
        <w:pStyle w:val="ListParagraph"/>
        <w:numPr>
          <w:ilvl w:val="1"/>
          <w:numId w:val="4"/>
        </w:numPr>
      </w:pPr>
      <w:r>
        <w:t>All members of a team must be from the same organisation</w:t>
      </w:r>
      <w:r w:rsidR="00B61A44">
        <w:t>.</w:t>
      </w:r>
    </w:p>
    <w:p w14:paraId="05837E0F" w14:textId="5F867EC6" w:rsidR="00B27764" w:rsidRDefault="00B27764" w:rsidP="00B27764">
      <w:pPr>
        <w:pStyle w:val="ListParagraph"/>
        <w:numPr>
          <w:ilvl w:val="1"/>
          <w:numId w:val="4"/>
        </w:numPr>
      </w:pPr>
      <w:r>
        <w:t xml:space="preserve">The recommended team size for the competition is </w:t>
      </w:r>
      <w:r w:rsidR="00D75D93">
        <w:t>3</w:t>
      </w:r>
      <w:r>
        <w:t>-</w:t>
      </w:r>
      <w:r w:rsidR="00D75D93">
        <w:t>5</w:t>
      </w:r>
      <w:r>
        <w:t xml:space="preserve"> students, plus a responsible adult</w:t>
      </w:r>
      <w:r w:rsidR="00B61A44">
        <w:t>.</w:t>
      </w:r>
    </w:p>
    <w:p w14:paraId="2087C8AA" w14:textId="1957FCB6" w:rsidR="00B27764" w:rsidRDefault="00B27764" w:rsidP="00B27764">
      <w:pPr>
        <w:pStyle w:val="ListParagraph"/>
        <w:numPr>
          <w:ilvl w:val="0"/>
          <w:numId w:val="6"/>
        </w:numPr>
      </w:pPr>
      <w:r>
        <w:t xml:space="preserve">More </w:t>
      </w:r>
      <w:r w:rsidR="00CB34D7">
        <w:t>participants</w:t>
      </w:r>
      <w:r>
        <w:t xml:space="preserve"> are welcome to help the design and build process but will not be accommodated on the day of the competition</w:t>
      </w:r>
      <w:r w:rsidR="00B61A44">
        <w:t>.</w:t>
      </w:r>
    </w:p>
    <w:p w14:paraId="1429D29D" w14:textId="45BA55A9" w:rsidR="00B27764" w:rsidRDefault="00B27764" w:rsidP="00B27764">
      <w:pPr>
        <w:pStyle w:val="ListParagraph"/>
        <w:numPr>
          <w:ilvl w:val="1"/>
          <w:numId w:val="4"/>
        </w:numPr>
      </w:pPr>
      <w:r>
        <w:t>You are permitted to help other teams</w:t>
      </w:r>
      <w:r w:rsidR="00B61A44">
        <w:t>.</w:t>
      </w:r>
    </w:p>
    <w:p w14:paraId="238194FF" w14:textId="1875052C" w:rsidR="00B27764" w:rsidRDefault="00B27764" w:rsidP="00B27764">
      <w:pPr>
        <w:pStyle w:val="ListParagraph"/>
        <w:numPr>
          <w:ilvl w:val="1"/>
          <w:numId w:val="4"/>
        </w:numPr>
      </w:pPr>
      <w:r>
        <w:t xml:space="preserve">You are </w:t>
      </w:r>
      <w:r>
        <w:rPr>
          <w:b/>
          <w:bCs/>
          <w:u w:val="single"/>
        </w:rPr>
        <w:t>not</w:t>
      </w:r>
      <w:r w:rsidRPr="00A87D2E">
        <w:rPr>
          <w:b/>
          <w:bCs/>
        </w:rPr>
        <w:t xml:space="preserve"> </w:t>
      </w:r>
      <w:r>
        <w:t>permitted to sabotage or in any way damage another team’s robot</w:t>
      </w:r>
      <w:r w:rsidR="00B61A44">
        <w:t>.</w:t>
      </w:r>
    </w:p>
    <w:p w14:paraId="3D3DCACF" w14:textId="5C54151E" w:rsidR="00B27764" w:rsidRDefault="00B27764" w:rsidP="00B27764">
      <w:pPr>
        <w:pStyle w:val="ListParagraph"/>
        <w:numPr>
          <w:ilvl w:val="1"/>
          <w:numId w:val="4"/>
        </w:numPr>
      </w:pPr>
      <w:r>
        <w:t xml:space="preserve">Support of your team (cheering, clapping etc.) is encouraged </w:t>
      </w:r>
      <w:r w:rsidR="00D16323">
        <w:t>so</w:t>
      </w:r>
      <w:r>
        <w:t xml:space="preserve"> long as it does not cause a disturbance to other teams</w:t>
      </w:r>
      <w:r w:rsidR="00B61A44">
        <w:t>.</w:t>
      </w:r>
    </w:p>
    <w:p w14:paraId="1F5CEA8F" w14:textId="77777777" w:rsidR="00B27764" w:rsidRDefault="00B27764" w:rsidP="00B27764">
      <w:pPr>
        <w:pStyle w:val="ListParagraph"/>
        <w:rPr>
          <w:b/>
          <w:bCs/>
          <w:u w:val="single"/>
        </w:rPr>
      </w:pPr>
    </w:p>
    <w:p w14:paraId="4D808F55" w14:textId="6C1FE9E5" w:rsidR="003648A1" w:rsidRPr="003648A1" w:rsidRDefault="003648A1" w:rsidP="003648A1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Poster</w:t>
      </w:r>
    </w:p>
    <w:p w14:paraId="1A53E8BD" w14:textId="20BAF937" w:rsidR="00161093" w:rsidRDefault="00161093" w:rsidP="00161093">
      <w:pPr>
        <w:pStyle w:val="ListParagraph"/>
        <w:numPr>
          <w:ilvl w:val="1"/>
          <w:numId w:val="4"/>
        </w:numPr>
      </w:pPr>
      <w:r w:rsidRPr="00161093">
        <w:t xml:space="preserve">The poster has equal points weighting to </w:t>
      </w:r>
      <w:r>
        <w:t>an</w:t>
      </w:r>
      <w:r w:rsidRPr="00161093">
        <w:t xml:space="preserve"> active event</w:t>
      </w:r>
      <w:r w:rsidR="00B61A44">
        <w:t>.</w:t>
      </w:r>
    </w:p>
    <w:p w14:paraId="35046077" w14:textId="7ECCD94D" w:rsidR="003648A1" w:rsidRDefault="007B0301" w:rsidP="00161093">
      <w:pPr>
        <w:pStyle w:val="ListParagraph"/>
        <w:numPr>
          <w:ilvl w:val="1"/>
          <w:numId w:val="4"/>
        </w:numPr>
      </w:pPr>
      <w:r>
        <w:t xml:space="preserve">Posters are to be provided in .pdf format by email to </w:t>
      </w:r>
      <w:hyperlink r:id="rId8" w:history="1">
        <w:r w:rsidRPr="00592FC1">
          <w:rPr>
            <w:rStyle w:val="Hyperlink"/>
          </w:rPr>
          <w:t>c.dowding@uea.ac.uk</w:t>
        </w:r>
      </w:hyperlink>
      <w:r>
        <w:t xml:space="preserve"> </w:t>
      </w:r>
      <w:r w:rsidR="0028704A">
        <w:t xml:space="preserve"> 5 working days </w:t>
      </w:r>
      <w:r>
        <w:t>ahead of the event</w:t>
      </w:r>
      <w:r w:rsidR="001849B7">
        <w:t>, u</w:t>
      </w:r>
      <w:r w:rsidR="001106A3">
        <w:t>s</w:t>
      </w:r>
      <w:r w:rsidR="001849B7">
        <w:t xml:space="preserve">ing </w:t>
      </w:r>
      <w:r w:rsidR="00795862">
        <w:t xml:space="preserve">the email </w:t>
      </w:r>
      <w:r w:rsidR="001849B7">
        <w:t>subject line ‘SCRAPBOT POSTER’</w:t>
      </w:r>
      <w:r w:rsidR="00EF3F42">
        <w:t>.</w:t>
      </w:r>
    </w:p>
    <w:p w14:paraId="1E5C6028" w14:textId="13B9513E" w:rsidR="004410A2" w:rsidRDefault="004410A2" w:rsidP="004410A2">
      <w:pPr>
        <w:pStyle w:val="ListParagraph"/>
        <w:numPr>
          <w:ilvl w:val="0"/>
          <w:numId w:val="6"/>
        </w:numPr>
      </w:pPr>
      <w:r>
        <w:t xml:space="preserve">Failure to submit </w:t>
      </w:r>
      <w:r w:rsidR="0028704A">
        <w:t>on time</w:t>
      </w:r>
      <w:r>
        <w:t xml:space="preserve"> </w:t>
      </w:r>
      <w:r w:rsidR="00B27330">
        <w:t>precludes poster participation</w:t>
      </w:r>
      <w:r w:rsidR="00EF3F42">
        <w:t>.</w:t>
      </w:r>
    </w:p>
    <w:p w14:paraId="4D07D73E" w14:textId="476E6B26" w:rsidR="001849B7" w:rsidRDefault="001849B7" w:rsidP="00161093">
      <w:pPr>
        <w:pStyle w:val="ListParagraph"/>
        <w:numPr>
          <w:ilvl w:val="1"/>
          <w:numId w:val="4"/>
        </w:numPr>
      </w:pPr>
      <w:r>
        <w:t xml:space="preserve">Posters </w:t>
      </w:r>
      <w:r w:rsidR="004410A2">
        <w:t xml:space="preserve">should be A3 Portrait </w:t>
      </w:r>
      <w:r w:rsidR="00795862">
        <w:t>f</w:t>
      </w:r>
      <w:r w:rsidR="004410A2">
        <w:t>ormat</w:t>
      </w:r>
      <w:r w:rsidR="00EF3F42">
        <w:t>.</w:t>
      </w:r>
    </w:p>
    <w:p w14:paraId="232484DA" w14:textId="72117069" w:rsidR="00A93000" w:rsidRDefault="00A93000" w:rsidP="00161093">
      <w:pPr>
        <w:pStyle w:val="ListParagraph"/>
        <w:numPr>
          <w:ilvl w:val="1"/>
          <w:numId w:val="4"/>
        </w:numPr>
      </w:pPr>
      <w:r>
        <w:t xml:space="preserve">Minimum </w:t>
      </w:r>
      <w:r w:rsidR="00C306D0">
        <w:t>f</w:t>
      </w:r>
      <w:r>
        <w:t xml:space="preserve">ont </w:t>
      </w:r>
      <w:r w:rsidR="00C306D0">
        <w:t>s</w:t>
      </w:r>
      <w:r>
        <w:t>ize 1</w:t>
      </w:r>
      <w:r w:rsidR="00511C04">
        <w:t>4</w:t>
      </w:r>
      <w:r w:rsidR="00163BA9">
        <w:t>, non-serifed font</w:t>
      </w:r>
      <w:r w:rsidR="00EF3F42">
        <w:t>.</w:t>
      </w:r>
    </w:p>
    <w:p w14:paraId="024E0173" w14:textId="221263A8" w:rsidR="004410A2" w:rsidRDefault="00177ADC" w:rsidP="00161093">
      <w:pPr>
        <w:pStyle w:val="ListParagraph"/>
        <w:numPr>
          <w:ilvl w:val="1"/>
          <w:numId w:val="4"/>
        </w:numPr>
      </w:pPr>
      <w:r>
        <w:t>UEA will print and laminate p</w:t>
      </w:r>
      <w:r w:rsidR="004410A2">
        <w:t>osters</w:t>
      </w:r>
      <w:r>
        <w:t>,</w:t>
      </w:r>
      <w:r w:rsidR="004410A2">
        <w:t xml:space="preserve"> awaiting your arrival at the event</w:t>
      </w:r>
      <w:r w:rsidR="00EF3F42">
        <w:t>.</w:t>
      </w:r>
    </w:p>
    <w:p w14:paraId="431B718C" w14:textId="2A5C6094" w:rsidR="00B27330" w:rsidRDefault="00B27330" w:rsidP="00161093">
      <w:pPr>
        <w:pStyle w:val="ListParagraph"/>
        <w:numPr>
          <w:ilvl w:val="1"/>
          <w:numId w:val="4"/>
        </w:numPr>
      </w:pPr>
      <w:r>
        <w:t>Posters should explain and describe</w:t>
      </w:r>
      <w:r w:rsidR="00890E59">
        <w:t xml:space="preserve"> </w:t>
      </w:r>
      <w:r w:rsidR="00DA42EC" w:rsidRPr="00DA42EC">
        <w:rPr>
          <w:b/>
          <w:bCs/>
        </w:rPr>
        <w:t>[Marked out of 100]</w:t>
      </w:r>
      <w:r w:rsidR="009B6533">
        <w:t xml:space="preserve"> </w:t>
      </w:r>
      <w:r w:rsidR="00890E59">
        <w:t>the following</w:t>
      </w:r>
      <w:r w:rsidR="009B6533">
        <w:t xml:space="preserve"> criteria</w:t>
      </w:r>
      <w:r>
        <w:t>:</w:t>
      </w:r>
    </w:p>
    <w:p w14:paraId="5A19AC9A" w14:textId="3685F315" w:rsidR="00E20E79" w:rsidRPr="003C601C" w:rsidRDefault="00E20E79" w:rsidP="00B27330">
      <w:pPr>
        <w:pStyle w:val="ListParagraph"/>
        <w:numPr>
          <w:ilvl w:val="2"/>
          <w:numId w:val="4"/>
        </w:numPr>
        <w:rPr>
          <w:b/>
          <w:bCs/>
        </w:rPr>
      </w:pPr>
      <w:r w:rsidRPr="003C601C">
        <w:rPr>
          <w:b/>
          <w:bCs/>
        </w:rPr>
        <w:t xml:space="preserve">Team name, </w:t>
      </w:r>
      <w:r w:rsidR="00177ADC" w:rsidRPr="003C601C">
        <w:rPr>
          <w:b/>
          <w:bCs/>
        </w:rPr>
        <w:t xml:space="preserve">team members, </w:t>
      </w:r>
      <w:r w:rsidRPr="003C601C">
        <w:rPr>
          <w:b/>
          <w:bCs/>
        </w:rPr>
        <w:t xml:space="preserve">host </w:t>
      </w:r>
      <w:r w:rsidR="00177ADC" w:rsidRPr="003C601C">
        <w:rPr>
          <w:b/>
          <w:bCs/>
        </w:rPr>
        <w:t>school, and</w:t>
      </w:r>
      <w:r w:rsidRPr="003C601C">
        <w:rPr>
          <w:b/>
          <w:bCs/>
        </w:rPr>
        <w:t xml:space="preserve"> robot name</w:t>
      </w:r>
      <w:r w:rsidR="00A55651">
        <w:rPr>
          <w:b/>
          <w:bCs/>
        </w:rPr>
        <w:t xml:space="preserve"> </w:t>
      </w:r>
      <w:r w:rsidR="002F38E5">
        <w:rPr>
          <w:b/>
          <w:bCs/>
        </w:rPr>
        <w:t>[</w:t>
      </w:r>
      <w:r w:rsidR="00A55651">
        <w:rPr>
          <w:b/>
          <w:bCs/>
        </w:rPr>
        <w:t>10 Points]</w:t>
      </w:r>
      <w:r w:rsidR="00EF3F42">
        <w:rPr>
          <w:b/>
          <w:bCs/>
        </w:rPr>
        <w:t>.</w:t>
      </w:r>
    </w:p>
    <w:p w14:paraId="52E8EF4C" w14:textId="48B4E745" w:rsidR="00B27330" w:rsidRDefault="00B27330" w:rsidP="00B27330">
      <w:pPr>
        <w:pStyle w:val="ListParagraph"/>
        <w:numPr>
          <w:ilvl w:val="2"/>
          <w:numId w:val="4"/>
        </w:numPr>
      </w:pPr>
      <w:r w:rsidRPr="003C601C">
        <w:rPr>
          <w:b/>
          <w:bCs/>
        </w:rPr>
        <w:t>Design Objectives</w:t>
      </w:r>
      <w:r w:rsidR="00177ADC">
        <w:t xml:space="preserve"> </w:t>
      </w:r>
      <w:r w:rsidR="002F38E5" w:rsidRPr="002F38E5">
        <w:rPr>
          <w:b/>
          <w:bCs/>
        </w:rPr>
        <w:t>[20 Points]</w:t>
      </w:r>
      <w:r w:rsidR="002F38E5">
        <w:t xml:space="preserve"> </w:t>
      </w:r>
      <w:r w:rsidR="00177ADC">
        <w:t>(</w:t>
      </w:r>
      <w:r w:rsidR="00177ADC" w:rsidRPr="00EF3F42">
        <w:rPr>
          <w:spacing w:val="-2"/>
        </w:rPr>
        <w:t>what</w:t>
      </w:r>
      <w:r w:rsidR="00750904" w:rsidRPr="00EF3F42">
        <w:rPr>
          <w:spacing w:val="-2"/>
        </w:rPr>
        <w:t xml:space="preserve"> qualities did you want your robot to have? Why?</w:t>
      </w:r>
      <w:r w:rsidR="00750904">
        <w:t>)</w:t>
      </w:r>
      <w:r w:rsidR="00EF3F42">
        <w:t>.</w:t>
      </w:r>
    </w:p>
    <w:p w14:paraId="0C6396AB" w14:textId="1E7D30CC" w:rsidR="00B27330" w:rsidRDefault="00B27330" w:rsidP="00B27330">
      <w:pPr>
        <w:pStyle w:val="ListParagraph"/>
        <w:numPr>
          <w:ilvl w:val="2"/>
          <w:numId w:val="4"/>
        </w:numPr>
      </w:pPr>
      <w:r w:rsidRPr="003C601C">
        <w:rPr>
          <w:b/>
          <w:bCs/>
        </w:rPr>
        <w:t>Design process</w:t>
      </w:r>
      <w:r w:rsidR="002F38E5">
        <w:rPr>
          <w:b/>
          <w:bCs/>
        </w:rPr>
        <w:t xml:space="preserve"> [25 Points]</w:t>
      </w:r>
      <w:r w:rsidR="00750904">
        <w:t xml:space="preserve"> (</w:t>
      </w:r>
      <w:r w:rsidR="00351B1D">
        <w:t xml:space="preserve">How did you go about moving from a pile of electronic </w:t>
      </w:r>
      <w:r w:rsidR="003C601C">
        <w:t xml:space="preserve">bits supplied by UEA to a moving and fighting </w:t>
      </w:r>
      <w:proofErr w:type="spellStart"/>
      <w:r w:rsidR="003C601C">
        <w:t>Scrap</w:t>
      </w:r>
      <w:r w:rsidR="00F72389">
        <w:t>B</w:t>
      </w:r>
      <w:r w:rsidR="003C601C">
        <w:t>ot</w:t>
      </w:r>
      <w:proofErr w:type="spellEnd"/>
      <w:r w:rsidR="003C601C">
        <w:t>? How was this process informed by your objectives?)</w:t>
      </w:r>
      <w:r w:rsidR="00F72389">
        <w:t>.</w:t>
      </w:r>
    </w:p>
    <w:p w14:paraId="00FE39FE" w14:textId="77777777" w:rsidR="00D70CCF" w:rsidRDefault="00D70CCF" w:rsidP="00D70CCF">
      <w:pPr>
        <w:pStyle w:val="ListParagraph"/>
        <w:ind w:left="1288"/>
      </w:pPr>
    </w:p>
    <w:p w14:paraId="02846337" w14:textId="77777777" w:rsidR="00D70CCF" w:rsidRDefault="00D70CCF" w:rsidP="00D70CCF">
      <w:pPr>
        <w:pStyle w:val="ListParagraph"/>
        <w:ind w:left="1288"/>
      </w:pPr>
    </w:p>
    <w:p w14:paraId="17788B62" w14:textId="0C466346" w:rsidR="00B27330" w:rsidRPr="004A3479" w:rsidRDefault="00B27330" w:rsidP="00B27330">
      <w:pPr>
        <w:pStyle w:val="ListParagraph"/>
        <w:numPr>
          <w:ilvl w:val="2"/>
          <w:numId w:val="4"/>
        </w:numPr>
        <w:rPr>
          <w:b/>
          <w:bCs/>
        </w:rPr>
      </w:pPr>
      <w:r w:rsidRPr="004A3479">
        <w:rPr>
          <w:b/>
          <w:bCs/>
        </w:rPr>
        <w:t>Material sourcing</w:t>
      </w:r>
      <w:r w:rsidR="002F38E5">
        <w:rPr>
          <w:b/>
          <w:bCs/>
        </w:rPr>
        <w:t xml:space="preserve"> [</w:t>
      </w:r>
      <w:r w:rsidR="002A005E">
        <w:rPr>
          <w:b/>
          <w:bCs/>
        </w:rPr>
        <w:t>25 Points]</w:t>
      </w:r>
      <w:r w:rsidR="00F72389">
        <w:rPr>
          <w:b/>
          <w:bCs/>
        </w:rPr>
        <w:t>:</w:t>
      </w:r>
    </w:p>
    <w:p w14:paraId="2E2590B5" w14:textId="1297AFE2" w:rsidR="00B27330" w:rsidRDefault="004A3479" w:rsidP="00AC5D17">
      <w:pPr>
        <w:pStyle w:val="ListParagraph"/>
        <w:numPr>
          <w:ilvl w:val="3"/>
          <w:numId w:val="4"/>
        </w:numPr>
      </w:pPr>
      <w:r>
        <w:t>Show e</w:t>
      </w:r>
      <w:r w:rsidR="00D75D7A">
        <w:t xml:space="preserve">vidence </w:t>
      </w:r>
      <w:r>
        <w:t xml:space="preserve">that you </w:t>
      </w:r>
      <w:r w:rsidR="00AC5D17">
        <w:t>use</w:t>
      </w:r>
      <w:r>
        <w:t>d</w:t>
      </w:r>
      <w:r w:rsidR="00AC5D17">
        <w:t xml:space="preserve"> reclaimed materials</w:t>
      </w:r>
      <w:r w:rsidR="00F72389">
        <w:t>.</w:t>
      </w:r>
    </w:p>
    <w:p w14:paraId="207D95BE" w14:textId="035B3D6A" w:rsidR="00AC5D17" w:rsidRDefault="004A3479" w:rsidP="00AC5D17">
      <w:pPr>
        <w:pStyle w:val="ListParagraph"/>
        <w:numPr>
          <w:ilvl w:val="3"/>
          <w:numId w:val="4"/>
        </w:numPr>
      </w:pPr>
      <w:r>
        <w:t>Give a s</w:t>
      </w:r>
      <w:r w:rsidR="00AC5D17">
        <w:t xml:space="preserve">imple costing to demonstrate </w:t>
      </w:r>
      <w:r>
        <w:t xml:space="preserve">your </w:t>
      </w:r>
      <w:r w:rsidR="00AC5D17">
        <w:t>low-cost ethos</w:t>
      </w:r>
      <w:r w:rsidR="005729AD">
        <w:t xml:space="preserve"> (you should </w:t>
      </w:r>
      <w:r w:rsidR="00134C5D">
        <w:t>indicate</w:t>
      </w:r>
      <w:r w:rsidR="005729AD">
        <w:t xml:space="preserve"> if donations of materials were made)</w:t>
      </w:r>
      <w:r w:rsidR="00F72389">
        <w:t>.</w:t>
      </w:r>
    </w:p>
    <w:p w14:paraId="15320F3D" w14:textId="5E4FBBD6" w:rsidR="00B27330" w:rsidRDefault="00890E59" w:rsidP="00B27330">
      <w:pPr>
        <w:pStyle w:val="ListParagraph"/>
        <w:numPr>
          <w:ilvl w:val="2"/>
          <w:numId w:val="4"/>
        </w:numPr>
      </w:pPr>
      <w:r w:rsidRPr="00134C5D">
        <w:rPr>
          <w:b/>
          <w:bCs/>
        </w:rPr>
        <w:t>Reflections</w:t>
      </w:r>
      <w:r>
        <w:t xml:space="preserve"> </w:t>
      </w:r>
      <w:r w:rsidR="002A005E" w:rsidRPr="002A005E">
        <w:rPr>
          <w:b/>
          <w:bCs/>
        </w:rPr>
        <w:t>[20 Points]</w:t>
      </w:r>
      <w:r w:rsidR="002A005E">
        <w:t xml:space="preserve"> </w:t>
      </w:r>
      <w:r>
        <w:t>(what would you change to improve</w:t>
      </w:r>
      <w:r w:rsidR="005E706F">
        <w:t>?</w:t>
      </w:r>
      <w:r>
        <w:t>)</w:t>
      </w:r>
      <w:r w:rsidR="00F72389">
        <w:t>.</w:t>
      </w:r>
    </w:p>
    <w:p w14:paraId="73636CF7" w14:textId="77777777" w:rsidR="008D1A2E" w:rsidRDefault="008D1A2E" w:rsidP="008D1A2E">
      <w:pPr>
        <w:pStyle w:val="ListParagraph"/>
        <w:ind w:left="1004"/>
      </w:pPr>
    </w:p>
    <w:p w14:paraId="4FAF9DAE" w14:textId="77777777" w:rsidR="003B41F3" w:rsidRDefault="00741BDD" w:rsidP="003B41F3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C52047">
        <w:rPr>
          <w:b/>
          <w:bCs/>
          <w:u w:val="single"/>
        </w:rPr>
        <w:t>General Event Rules</w:t>
      </w:r>
    </w:p>
    <w:p w14:paraId="5822336A" w14:textId="33E5E0A7" w:rsidR="00ED6B4E" w:rsidRPr="003B41F3" w:rsidRDefault="00D70CCF" w:rsidP="003B41F3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 xml:space="preserve"> </w:t>
      </w:r>
      <w:r w:rsidR="00ED6B4E">
        <w:t>Each team should come up with a team name and a robot name</w:t>
      </w:r>
      <w:r w:rsidR="00F72389">
        <w:t>:</w:t>
      </w:r>
    </w:p>
    <w:p w14:paraId="331B4DC3" w14:textId="1C6348F0" w:rsidR="00ED6B4E" w:rsidRDefault="00ED6B4E" w:rsidP="00ED6B4E">
      <w:pPr>
        <w:pStyle w:val="ListParagraph"/>
        <w:numPr>
          <w:ilvl w:val="0"/>
          <w:numId w:val="6"/>
        </w:numPr>
      </w:pPr>
      <w:r>
        <w:t>Offensive or derogatory language will not be tolerated</w:t>
      </w:r>
      <w:r w:rsidR="00F72389">
        <w:t>.</w:t>
      </w:r>
    </w:p>
    <w:p w14:paraId="39830D07" w14:textId="27F1DA3C" w:rsidR="00ED6B4E" w:rsidRDefault="00ED6B4E" w:rsidP="00ED6B4E">
      <w:pPr>
        <w:pStyle w:val="ListParagraph"/>
        <w:numPr>
          <w:ilvl w:val="0"/>
          <w:numId w:val="6"/>
        </w:numPr>
      </w:pPr>
      <w:r>
        <w:t>Puns are encouraged</w:t>
      </w:r>
      <w:r w:rsidR="00F72389">
        <w:t>.</w:t>
      </w:r>
    </w:p>
    <w:p w14:paraId="63CBA80E" w14:textId="044DE85F" w:rsidR="00E32631" w:rsidRDefault="00E32631" w:rsidP="00741BDD">
      <w:pPr>
        <w:pStyle w:val="ListParagraph"/>
        <w:numPr>
          <w:ilvl w:val="1"/>
          <w:numId w:val="4"/>
        </w:numPr>
      </w:pPr>
      <w:r>
        <w:t>During 1 vs</w:t>
      </w:r>
      <w:r w:rsidR="007A1949">
        <w:t>.</w:t>
      </w:r>
      <w:r>
        <w:t xml:space="preserve"> 1 </w:t>
      </w:r>
      <w:proofErr w:type="gramStart"/>
      <w:r>
        <w:t>events</w:t>
      </w:r>
      <w:proofErr w:type="gramEnd"/>
      <w:r>
        <w:t xml:space="preserve">, </w:t>
      </w:r>
      <w:r w:rsidR="00B12E35">
        <w:t xml:space="preserve">the teams of the active robots must not obstruct the view or interfere with the opposing team’s </w:t>
      </w:r>
      <w:r w:rsidR="008F691C">
        <w:t>controller</w:t>
      </w:r>
      <w:r w:rsidR="00F72389">
        <w:t>.</w:t>
      </w:r>
    </w:p>
    <w:p w14:paraId="1175EE65" w14:textId="3BD83D4F" w:rsidR="0083573E" w:rsidRDefault="0083573E" w:rsidP="0083573E">
      <w:pPr>
        <w:pStyle w:val="ListParagraph"/>
        <w:numPr>
          <w:ilvl w:val="1"/>
          <w:numId w:val="4"/>
        </w:numPr>
      </w:pPr>
      <w:r>
        <w:t>Only the robots may interact with each other during an event</w:t>
      </w:r>
      <w:r w:rsidR="00F72389">
        <w:t>:</w:t>
      </w:r>
    </w:p>
    <w:p w14:paraId="74474A24" w14:textId="71B4CD66" w:rsidR="0083573E" w:rsidRDefault="0083573E" w:rsidP="0083573E">
      <w:pPr>
        <w:pStyle w:val="ListParagraph"/>
        <w:numPr>
          <w:ilvl w:val="2"/>
          <w:numId w:val="4"/>
        </w:numPr>
      </w:pPr>
      <w:r>
        <w:t>Pushing, shoving, pulling etc. are encouraged</w:t>
      </w:r>
      <w:r w:rsidR="00F72389">
        <w:t>.</w:t>
      </w:r>
    </w:p>
    <w:p w14:paraId="6DF442C8" w14:textId="4038A9C1" w:rsidR="0083573E" w:rsidRPr="00DD4DCF" w:rsidRDefault="0083573E" w:rsidP="0083573E">
      <w:pPr>
        <w:pStyle w:val="ListParagraph"/>
        <w:numPr>
          <w:ilvl w:val="2"/>
          <w:numId w:val="4"/>
        </w:numPr>
      </w:pPr>
      <w:r>
        <w:t xml:space="preserve">If a robot is overturned, the round will be paused for the upturned robot to be righted and the round </w:t>
      </w:r>
      <w:r w:rsidR="00407B19">
        <w:t xml:space="preserve">will </w:t>
      </w:r>
      <w:r>
        <w:t>resume with</w:t>
      </w:r>
      <w:r w:rsidR="00407B19">
        <w:t>in</w:t>
      </w:r>
      <w:r>
        <w:t xml:space="preserve"> the remaining time</w:t>
      </w:r>
      <w:r w:rsidR="00F72389">
        <w:t>.</w:t>
      </w:r>
    </w:p>
    <w:p w14:paraId="4E8C7574" w14:textId="58D539F0" w:rsidR="006916EA" w:rsidRDefault="006916EA" w:rsidP="00741BDD">
      <w:pPr>
        <w:pStyle w:val="ListParagraph"/>
        <w:numPr>
          <w:ilvl w:val="1"/>
          <w:numId w:val="4"/>
        </w:numPr>
      </w:pPr>
      <w:r>
        <w:t>The robots may not release a smoke flare or</w:t>
      </w:r>
      <w:r w:rsidR="002B0E47">
        <w:t xml:space="preserve"> attempt</w:t>
      </w:r>
      <w:r>
        <w:t xml:space="preserve"> any other means of obscuring view</w:t>
      </w:r>
      <w:r w:rsidR="00F72389">
        <w:t>.</w:t>
      </w:r>
    </w:p>
    <w:p w14:paraId="318C016F" w14:textId="071C8A73" w:rsidR="00444384" w:rsidRDefault="00444384" w:rsidP="00741BDD">
      <w:pPr>
        <w:pStyle w:val="ListParagraph"/>
        <w:numPr>
          <w:ilvl w:val="1"/>
          <w:numId w:val="4"/>
        </w:numPr>
      </w:pPr>
      <w:r>
        <w:t xml:space="preserve">The teams </w:t>
      </w:r>
      <w:r w:rsidR="00F36329">
        <w:t xml:space="preserve">or robots may not electronically “jam” the signal </w:t>
      </w:r>
      <w:r w:rsidR="00A15F01">
        <w:t>to any of the other robots</w:t>
      </w:r>
      <w:r w:rsidR="00F72389">
        <w:t>.</w:t>
      </w:r>
    </w:p>
    <w:p w14:paraId="5EAA3EE7" w14:textId="77777777" w:rsidR="00FE7C75" w:rsidRDefault="00FE7C75" w:rsidP="00FE7C75">
      <w:pPr>
        <w:pStyle w:val="ListParagraph"/>
      </w:pPr>
    </w:p>
    <w:p w14:paraId="09E8A5B1" w14:textId="4B1C5789" w:rsidR="002253C5" w:rsidRPr="00FE7C75" w:rsidRDefault="00FE7C75" w:rsidP="002253C5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FE7C75">
        <w:rPr>
          <w:b/>
          <w:bCs/>
          <w:u w:val="single"/>
        </w:rPr>
        <w:t xml:space="preserve">The </w:t>
      </w:r>
      <w:r w:rsidR="00BF2D75">
        <w:rPr>
          <w:b/>
          <w:bCs/>
          <w:u w:val="single"/>
        </w:rPr>
        <w:t>Games</w:t>
      </w:r>
    </w:p>
    <w:p w14:paraId="5DEFE0E9" w14:textId="485145C8" w:rsidR="002B0E47" w:rsidRDefault="00FE7C75" w:rsidP="00FE7C75">
      <w:pPr>
        <w:pStyle w:val="ListParagraph"/>
        <w:numPr>
          <w:ilvl w:val="1"/>
          <w:numId w:val="4"/>
        </w:numPr>
      </w:pPr>
      <w:r>
        <w:t xml:space="preserve">There will be </w:t>
      </w:r>
      <w:r w:rsidR="00A835B8">
        <w:t>5</w:t>
      </w:r>
      <w:r>
        <w:t xml:space="preserve"> </w:t>
      </w:r>
      <w:r w:rsidR="00A835B8">
        <w:t>disciplines</w:t>
      </w:r>
      <w:r w:rsidR="00D90DD8">
        <w:t>:</w:t>
      </w:r>
    </w:p>
    <w:p w14:paraId="15921F39" w14:textId="06A05AEC" w:rsidR="00D90DD8" w:rsidRDefault="00D90DD8" w:rsidP="002B0E47">
      <w:pPr>
        <w:pStyle w:val="ListParagraph"/>
        <w:numPr>
          <w:ilvl w:val="2"/>
          <w:numId w:val="4"/>
        </w:numPr>
      </w:pPr>
      <w:proofErr w:type="spellStart"/>
      <w:r>
        <w:t>ScrapBot</w:t>
      </w:r>
      <w:proofErr w:type="spellEnd"/>
      <w:r>
        <w:t xml:space="preserve"> Team Poster</w:t>
      </w:r>
    </w:p>
    <w:p w14:paraId="69FCD5C4" w14:textId="50CCCDB3" w:rsidR="00D90DD8" w:rsidRDefault="00D90DD8" w:rsidP="00D90DD8">
      <w:pPr>
        <w:pStyle w:val="ListParagraph"/>
        <w:ind w:left="1440"/>
      </w:pPr>
      <w:r>
        <w:t>See Section B2 for full details</w:t>
      </w:r>
      <w:r w:rsidR="00F72389">
        <w:t>.</w:t>
      </w:r>
    </w:p>
    <w:p w14:paraId="6623FF93" w14:textId="70EED5EF" w:rsidR="002B0E47" w:rsidRDefault="00DA378F" w:rsidP="002B0E47">
      <w:pPr>
        <w:pStyle w:val="ListParagraph"/>
        <w:numPr>
          <w:ilvl w:val="2"/>
          <w:numId w:val="4"/>
        </w:numPr>
      </w:pPr>
      <w:proofErr w:type="spellStart"/>
      <w:r>
        <w:t>ScrapBot</w:t>
      </w:r>
      <w:proofErr w:type="spellEnd"/>
      <w:r>
        <w:t xml:space="preserve"> </w:t>
      </w:r>
      <w:r w:rsidR="008E341E">
        <w:t>Assault</w:t>
      </w:r>
      <w:r w:rsidR="00FA6CFF">
        <w:t xml:space="preserve"> </w:t>
      </w:r>
      <w:r>
        <w:t>C</w:t>
      </w:r>
      <w:r w:rsidR="00FA6CFF">
        <w:t>ourse</w:t>
      </w:r>
      <w:r w:rsidR="001D40BF">
        <w:t xml:space="preserve"> (single player – time challenge)</w:t>
      </w:r>
    </w:p>
    <w:p w14:paraId="21F57EB0" w14:textId="5BFC2E2F" w:rsidR="00801828" w:rsidRDefault="000964FD" w:rsidP="00801828">
      <w:pPr>
        <w:pStyle w:val="ListParagraph"/>
        <w:ind w:left="1440"/>
      </w:pPr>
      <w:r>
        <w:t>Navigate a predefined route around and/or over a succession of terrain</w:t>
      </w:r>
      <w:r w:rsidR="00A76154">
        <w:t>.</w:t>
      </w:r>
      <w:r w:rsidR="004902E2">
        <w:t xml:space="preserve"> You get one practice run and one timed run</w:t>
      </w:r>
      <w:r w:rsidR="00F72389">
        <w:t>.</w:t>
      </w:r>
    </w:p>
    <w:p w14:paraId="530AC376" w14:textId="4775CD2C" w:rsidR="002B0E47" w:rsidRDefault="00DA378F" w:rsidP="002B0E47">
      <w:pPr>
        <w:pStyle w:val="ListParagraph"/>
        <w:numPr>
          <w:ilvl w:val="2"/>
          <w:numId w:val="4"/>
        </w:numPr>
      </w:pPr>
      <w:proofErr w:type="spellStart"/>
      <w:r>
        <w:t>ScrapBot</w:t>
      </w:r>
      <w:proofErr w:type="spellEnd"/>
      <w:r>
        <w:t xml:space="preserve"> </w:t>
      </w:r>
      <w:r w:rsidR="002B0E47">
        <w:t>P</w:t>
      </w:r>
      <w:r w:rsidR="00FA6CFF">
        <w:t>inball</w:t>
      </w:r>
      <w:r w:rsidR="001D40BF">
        <w:t xml:space="preserve"> (</w:t>
      </w:r>
      <w:r w:rsidR="003F6B20">
        <w:t>single player – point challenge)</w:t>
      </w:r>
    </w:p>
    <w:p w14:paraId="46050EFF" w14:textId="748498F6" w:rsidR="00E2424D" w:rsidRDefault="00EF0065" w:rsidP="00E2424D">
      <w:pPr>
        <w:pStyle w:val="ListParagraph"/>
        <w:ind w:left="1440"/>
      </w:pPr>
      <w:r>
        <w:t>Collate points for completing challenges within an allotted time</w:t>
      </w:r>
      <w:r w:rsidR="00A76154">
        <w:t xml:space="preserve">. </w:t>
      </w:r>
      <w:r w:rsidR="00224C00">
        <w:t>You get one shot at this challenge</w:t>
      </w:r>
      <w:r w:rsidR="00F72389">
        <w:t>.</w:t>
      </w:r>
    </w:p>
    <w:p w14:paraId="3C6AAC75" w14:textId="05D0368D" w:rsidR="002B0E47" w:rsidRDefault="00DA378F" w:rsidP="002B0E47">
      <w:pPr>
        <w:pStyle w:val="ListParagraph"/>
        <w:numPr>
          <w:ilvl w:val="2"/>
          <w:numId w:val="4"/>
        </w:numPr>
      </w:pPr>
      <w:proofErr w:type="spellStart"/>
      <w:r>
        <w:t>ScrapBot</w:t>
      </w:r>
      <w:proofErr w:type="spellEnd"/>
      <w:r>
        <w:t xml:space="preserve"> </w:t>
      </w:r>
      <w:r w:rsidR="002B0E47">
        <w:t>H</w:t>
      </w:r>
      <w:r w:rsidR="00FA6CFF">
        <w:t xml:space="preserve">ungry </w:t>
      </w:r>
      <w:r>
        <w:t>H</w:t>
      </w:r>
      <w:r w:rsidR="00FA6CFF">
        <w:t>ippos</w:t>
      </w:r>
      <w:r w:rsidR="003F6B20">
        <w:t xml:space="preserve"> (</w:t>
      </w:r>
      <w:r w:rsidR="00336F22">
        <w:t>multiplayer</w:t>
      </w:r>
      <w:r w:rsidR="003F6B20">
        <w:t>)</w:t>
      </w:r>
    </w:p>
    <w:p w14:paraId="5315BC3F" w14:textId="1DED180B" w:rsidR="00EF0065" w:rsidRDefault="00D710A8" w:rsidP="00EF0065">
      <w:pPr>
        <w:pStyle w:val="ListParagraph"/>
        <w:ind w:left="1440"/>
      </w:pPr>
      <w:r>
        <w:t>Collect more tokens than your opponent</w:t>
      </w:r>
      <w:r w:rsidR="00336F22">
        <w:t>(s)</w:t>
      </w:r>
      <w:r>
        <w:t xml:space="preserve"> within an allotted time</w:t>
      </w:r>
      <w:r w:rsidR="00F317F4">
        <w:t>. Your robot must compete in multiple rounds</w:t>
      </w:r>
      <w:r w:rsidR="00F72389">
        <w:t>.</w:t>
      </w:r>
    </w:p>
    <w:p w14:paraId="336116A1" w14:textId="48F2956A" w:rsidR="00FE7C75" w:rsidRDefault="00DA378F" w:rsidP="002B0E47">
      <w:pPr>
        <w:pStyle w:val="ListParagraph"/>
        <w:numPr>
          <w:ilvl w:val="2"/>
          <w:numId w:val="4"/>
        </w:numPr>
      </w:pPr>
      <w:proofErr w:type="spellStart"/>
      <w:r>
        <w:t>ScrapBot</w:t>
      </w:r>
      <w:proofErr w:type="spellEnd"/>
      <w:r>
        <w:t xml:space="preserve"> </w:t>
      </w:r>
      <w:r w:rsidR="002B0E47">
        <w:t>S</w:t>
      </w:r>
      <w:r w:rsidR="00FA6CFF">
        <w:t>umo</w:t>
      </w:r>
      <w:r w:rsidR="003F6B20">
        <w:t xml:space="preserve"> (</w:t>
      </w:r>
      <w:r w:rsidR="00336F22">
        <w:t>multiplayer</w:t>
      </w:r>
      <w:r w:rsidR="003F6B20">
        <w:t>)</w:t>
      </w:r>
    </w:p>
    <w:p w14:paraId="6740FFDC" w14:textId="4F35BFFF" w:rsidR="00D710A8" w:rsidRDefault="00D710A8" w:rsidP="00D710A8">
      <w:pPr>
        <w:pStyle w:val="ListParagraph"/>
        <w:ind w:left="1440"/>
      </w:pPr>
      <w:r>
        <w:t>Push your opponent out of the rin</w:t>
      </w:r>
      <w:r w:rsidR="001D40BF">
        <w:t>g.</w:t>
      </w:r>
      <w:r w:rsidR="00A61AEC">
        <w:t xml:space="preserve"> </w:t>
      </w:r>
      <w:r w:rsidR="00FB19F4">
        <w:t>Your robot must compete in</w:t>
      </w:r>
      <w:r w:rsidR="00F317F4">
        <w:t xml:space="preserve"> </w:t>
      </w:r>
      <w:r w:rsidR="00FB19F4">
        <w:t>multiple rounds</w:t>
      </w:r>
      <w:r w:rsidR="00F317F4">
        <w:t>.</w:t>
      </w:r>
    </w:p>
    <w:p w14:paraId="1D16CA58" w14:textId="2BC02F72" w:rsidR="00B47634" w:rsidRDefault="00336F22" w:rsidP="00C52047">
      <w:pPr>
        <w:pStyle w:val="ListParagraph"/>
        <w:numPr>
          <w:ilvl w:val="1"/>
          <w:numId w:val="4"/>
        </w:numPr>
      </w:pPr>
      <w:r>
        <w:t>Multiplayer</w:t>
      </w:r>
      <w:r w:rsidR="0036652E">
        <w:t xml:space="preserve"> events will be competed on a </w:t>
      </w:r>
      <w:r w:rsidR="00241C32">
        <w:t>tournament</w:t>
      </w:r>
      <w:r w:rsidR="0036652E">
        <w:t xml:space="preserve"> basis</w:t>
      </w:r>
      <w:r w:rsidR="00F72389">
        <w:t>.</w:t>
      </w:r>
    </w:p>
    <w:p w14:paraId="67C5B89F" w14:textId="06E8ECE7" w:rsidR="0036652E" w:rsidRDefault="0036652E" w:rsidP="00C52047">
      <w:pPr>
        <w:pStyle w:val="ListParagraph"/>
        <w:numPr>
          <w:ilvl w:val="1"/>
          <w:numId w:val="4"/>
        </w:numPr>
      </w:pPr>
      <w:r>
        <w:t>Single player events will be competed on a schedule</w:t>
      </w:r>
      <w:r w:rsidR="00F72389">
        <w:t>.</w:t>
      </w:r>
    </w:p>
    <w:p w14:paraId="5D46E999" w14:textId="30D50E25" w:rsidR="00146EBE" w:rsidRPr="00511517" w:rsidRDefault="009157F2" w:rsidP="00511517">
      <w:pPr>
        <w:pStyle w:val="ListParagraph"/>
        <w:numPr>
          <w:ilvl w:val="1"/>
          <w:numId w:val="4"/>
        </w:numPr>
      </w:pPr>
      <w:r>
        <w:t xml:space="preserve">The </w:t>
      </w:r>
      <w:proofErr w:type="spellStart"/>
      <w:r>
        <w:t>ScrapBot</w:t>
      </w:r>
      <w:proofErr w:type="spellEnd"/>
      <w:r>
        <w:t xml:space="preserve"> Olympics is</w:t>
      </w:r>
      <w:r w:rsidR="00540E7F">
        <w:t xml:space="preserve"> a league</w:t>
      </w:r>
      <w:r w:rsidR="003956F5">
        <w:t>-</w:t>
      </w:r>
      <w:r w:rsidR="00540E7F">
        <w:t xml:space="preserve">based competition, where points accrued by performance in the </w:t>
      </w:r>
      <w:r w:rsidR="00241C32">
        <w:t>‘</w:t>
      </w:r>
      <w:r w:rsidR="000A471C">
        <w:t>dis</w:t>
      </w:r>
      <w:r w:rsidR="006B2E36">
        <w:t>ciplines</w:t>
      </w:r>
      <w:r w:rsidR="00241C32">
        <w:t>’ (</w:t>
      </w:r>
      <w:r w:rsidR="00EC60F3">
        <w:t>See section B4.1)</w:t>
      </w:r>
      <w:r w:rsidR="00680D79">
        <w:t xml:space="preserve"> count toward</w:t>
      </w:r>
      <w:r w:rsidR="008A32F7">
        <w:t>s</w:t>
      </w:r>
      <w:r w:rsidR="00680D79">
        <w:t xml:space="preserve"> an overall league position</w:t>
      </w:r>
      <w:r w:rsidR="00F72389">
        <w:t>.</w:t>
      </w:r>
    </w:p>
    <w:sectPr w:rsidR="00146EBE" w:rsidRPr="0051151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986E" w14:textId="77777777" w:rsidR="000F0F87" w:rsidRDefault="000F0F87" w:rsidP="00941D51">
      <w:pPr>
        <w:spacing w:after="0" w:line="240" w:lineRule="auto"/>
      </w:pPr>
      <w:r>
        <w:separator/>
      </w:r>
    </w:p>
  </w:endnote>
  <w:endnote w:type="continuationSeparator" w:id="0">
    <w:p w14:paraId="192E42C0" w14:textId="77777777" w:rsidR="000F0F87" w:rsidRDefault="000F0F87" w:rsidP="0094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15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54D33" w14:textId="4B47258A" w:rsidR="00866A72" w:rsidRDefault="00866A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CD3FA4" w14:textId="77777777" w:rsidR="00941D51" w:rsidRDefault="0094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F1D6" w14:textId="77777777" w:rsidR="000F0F87" w:rsidRDefault="000F0F87" w:rsidP="00941D51">
      <w:pPr>
        <w:spacing w:after="0" w:line="240" w:lineRule="auto"/>
      </w:pPr>
      <w:r>
        <w:separator/>
      </w:r>
    </w:p>
  </w:footnote>
  <w:footnote w:type="continuationSeparator" w:id="0">
    <w:p w14:paraId="166381AF" w14:textId="77777777" w:rsidR="000F0F87" w:rsidRDefault="000F0F87" w:rsidP="0094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09C5" w14:textId="1E771AF0" w:rsidR="00941D51" w:rsidRDefault="00866A72">
    <w:pPr>
      <w:pStyle w:val="Header"/>
    </w:pPr>
    <w:proofErr w:type="spellStart"/>
    <w:r>
      <w:t>ScrapBot</w:t>
    </w:r>
    <w:proofErr w:type="spellEnd"/>
    <w:r>
      <w:t xml:space="preserve"> Rules - v</w:t>
    </w:r>
    <w:r w:rsidR="00941D51">
      <w:t>ersion 202</w:t>
    </w:r>
    <w:r w:rsidR="00FC578B">
      <w:t>4</w:t>
    </w:r>
    <w:r w:rsidR="00941D51">
      <w:t>.</w:t>
    </w:r>
    <w:r w:rsidR="00120A5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6FFE"/>
    <w:multiLevelType w:val="hybridMultilevel"/>
    <w:tmpl w:val="46BAB59A"/>
    <w:lvl w:ilvl="0" w:tplc="64FECC32">
      <w:numFmt w:val="decimal"/>
      <w:lvlText w:val="%1"/>
      <w:lvlJc w:val="left"/>
      <w:pPr>
        <w:ind w:left="164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68" w:hanging="360"/>
      </w:pPr>
    </w:lvl>
    <w:lvl w:ilvl="2" w:tplc="0809001B">
      <w:start w:val="1"/>
      <w:numFmt w:val="lowerRoman"/>
      <w:lvlText w:val="%3."/>
      <w:lvlJc w:val="right"/>
      <w:pPr>
        <w:ind w:left="3088" w:hanging="180"/>
      </w:pPr>
    </w:lvl>
    <w:lvl w:ilvl="3" w:tplc="0809000F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359F4EC0"/>
    <w:multiLevelType w:val="multilevel"/>
    <w:tmpl w:val="9BB4E508"/>
    <w:lvl w:ilvl="0">
      <w:start w:val="1"/>
      <w:numFmt w:val="decimal"/>
      <w:lvlText w:val="B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B%1.%2"/>
      <w:lvlJc w:val="left"/>
      <w:pPr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lvlText w:val="B%1.%2.%3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8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92" w:hanging="720"/>
      </w:pPr>
      <w:rPr>
        <w:rFonts w:hint="default"/>
      </w:rPr>
    </w:lvl>
  </w:abstractNum>
  <w:abstractNum w:abstractNumId="2" w15:restartNumberingAfterBreak="0">
    <w:nsid w:val="42765972"/>
    <w:multiLevelType w:val="hybridMultilevel"/>
    <w:tmpl w:val="C344BD6C"/>
    <w:lvl w:ilvl="0" w:tplc="310852F4"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8F402F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3F77F1"/>
    <w:multiLevelType w:val="hybridMultilevel"/>
    <w:tmpl w:val="FEBAE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D7237"/>
    <w:multiLevelType w:val="hybridMultilevel"/>
    <w:tmpl w:val="7C844886"/>
    <w:lvl w:ilvl="0" w:tplc="865CF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E2A53"/>
    <w:multiLevelType w:val="multilevel"/>
    <w:tmpl w:val="E2520D3C"/>
    <w:lvl w:ilvl="0">
      <w:start w:val="1"/>
      <w:numFmt w:val="decimal"/>
      <w:lvlText w:val="A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A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A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8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92" w:hanging="720"/>
      </w:pPr>
      <w:rPr>
        <w:rFonts w:hint="default"/>
      </w:rPr>
    </w:lvl>
  </w:abstractNum>
  <w:num w:numId="1" w16cid:durableId="1291203144">
    <w:abstractNumId w:val="6"/>
  </w:num>
  <w:num w:numId="2" w16cid:durableId="1805998609">
    <w:abstractNumId w:val="4"/>
  </w:num>
  <w:num w:numId="3" w16cid:durableId="8679456">
    <w:abstractNumId w:val="3"/>
  </w:num>
  <w:num w:numId="4" w16cid:durableId="590116629">
    <w:abstractNumId w:val="1"/>
  </w:num>
  <w:num w:numId="5" w16cid:durableId="2026898666">
    <w:abstractNumId w:val="0"/>
  </w:num>
  <w:num w:numId="6" w16cid:durableId="97222241">
    <w:abstractNumId w:val="2"/>
  </w:num>
  <w:num w:numId="7" w16cid:durableId="1058355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17"/>
    <w:rsid w:val="00010E2E"/>
    <w:rsid w:val="00016C7E"/>
    <w:rsid w:val="000265A0"/>
    <w:rsid w:val="0007043F"/>
    <w:rsid w:val="00082ED6"/>
    <w:rsid w:val="000964FD"/>
    <w:rsid w:val="000970AC"/>
    <w:rsid w:val="000A471C"/>
    <w:rsid w:val="000A4C8F"/>
    <w:rsid w:val="000A719D"/>
    <w:rsid w:val="000A7F9E"/>
    <w:rsid w:val="000B4A41"/>
    <w:rsid w:val="000C37CA"/>
    <w:rsid w:val="000C4C72"/>
    <w:rsid w:val="000D14DA"/>
    <w:rsid w:val="000F0F87"/>
    <w:rsid w:val="000F67BF"/>
    <w:rsid w:val="001033AB"/>
    <w:rsid w:val="001106A3"/>
    <w:rsid w:val="00120A5A"/>
    <w:rsid w:val="00124E98"/>
    <w:rsid w:val="0013364E"/>
    <w:rsid w:val="00134C5D"/>
    <w:rsid w:val="00134CAD"/>
    <w:rsid w:val="00146EBE"/>
    <w:rsid w:val="00161093"/>
    <w:rsid w:val="00163BA9"/>
    <w:rsid w:val="00177ADC"/>
    <w:rsid w:val="00182711"/>
    <w:rsid w:val="001849B7"/>
    <w:rsid w:val="00187C15"/>
    <w:rsid w:val="00193BD8"/>
    <w:rsid w:val="00197569"/>
    <w:rsid w:val="001C3837"/>
    <w:rsid w:val="001C4A6F"/>
    <w:rsid w:val="001D0D58"/>
    <w:rsid w:val="001D40BF"/>
    <w:rsid w:val="001E09B6"/>
    <w:rsid w:val="002024E8"/>
    <w:rsid w:val="002062B4"/>
    <w:rsid w:val="00216C31"/>
    <w:rsid w:val="00224C00"/>
    <w:rsid w:val="002253C5"/>
    <w:rsid w:val="00230557"/>
    <w:rsid w:val="0023434C"/>
    <w:rsid w:val="00241C32"/>
    <w:rsid w:val="00244118"/>
    <w:rsid w:val="0024544D"/>
    <w:rsid w:val="00251791"/>
    <w:rsid w:val="002531F4"/>
    <w:rsid w:val="002566F1"/>
    <w:rsid w:val="00260A01"/>
    <w:rsid w:val="00283562"/>
    <w:rsid w:val="0028704A"/>
    <w:rsid w:val="002A005E"/>
    <w:rsid w:val="002A7EEE"/>
    <w:rsid w:val="002B0E47"/>
    <w:rsid w:val="002B214D"/>
    <w:rsid w:val="002B2EA1"/>
    <w:rsid w:val="002B3D4E"/>
    <w:rsid w:val="002D4C67"/>
    <w:rsid w:val="002E476B"/>
    <w:rsid w:val="002E72F4"/>
    <w:rsid w:val="002F38E5"/>
    <w:rsid w:val="002F4818"/>
    <w:rsid w:val="00313BB2"/>
    <w:rsid w:val="003174DB"/>
    <w:rsid w:val="003213A2"/>
    <w:rsid w:val="00333EA4"/>
    <w:rsid w:val="00336F22"/>
    <w:rsid w:val="003401D8"/>
    <w:rsid w:val="00345526"/>
    <w:rsid w:val="00351B1D"/>
    <w:rsid w:val="00352055"/>
    <w:rsid w:val="00353719"/>
    <w:rsid w:val="0035675D"/>
    <w:rsid w:val="003648A1"/>
    <w:rsid w:val="0036652E"/>
    <w:rsid w:val="00380952"/>
    <w:rsid w:val="003956F5"/>
    <w:rsid w:val="003A0E70"/>
    <w:rsid w:val="003A303B"/>
    <w:rsid w:val="003B41F3"/>
    <w:rsid w:val="003B6544"/>
    <w:rsid w:val="003C601C"/>
    <w:rsid w:val="003D5E8B"/>
    <w:rsid w:val="003E5A23"/>
    <w:rsid w:val="003F6B20"/>
    <w:rsid w:val="004028A6"/>
    <w:rsid w:val="00407B19"/>
    <w:rsid w:val="0042179E"/>
    <w:rsid w:val="004410A2"/>
    <w:rsid w:val="004410B3"/>
    <w:rsid w:val="00441FC1"/>
    <w:rsid w:val="00444384"/>
    <w:rsid w:val="00486BBA"/>
    <w:rsid w:val="004902E2"/>
    <w:rsid w:val="00497F99"/>
    <w:rsid w:val="004A19C1"/>
    <w:rsid w:val="004A3479"/>
    <w:rsid w:val="004D69CE"/>
    <w:rsid w:val="004F0C59"/>
    <w:rsid w:val="005104E4"/>
    <w:rsid w:val="00511517"/>
    <w:rsid w:val="00511C04"/>
    <w:rsid w:val="00520B19"/>
    <w:rsid w:val="00521F7B"/>
    <w:rsid w:val="00522C2C"/>
    <w:rsid w:val="00523C7E"/>
    <w:rsid w:val="00523EE0"/>
    <w:rsid w:val="00527BCC"/>
    <w:rsid w:val="00534872"/>
    <w:rsid w:val="00534D72"/>
    <w:rsid w:val="00540E7F"/>
    <w:rsid w:val="0056476A"/>
    <w:rsid w:val="00565099"/>
    <w:rsid w:val="005729AD"/>
    <w:rsid w:val="00586AA5"/>
    <w:rsid w:val="00586CE8"/>
    <w:rsid w:val="00593D2D"/>
    <w:rsid w:val="005A143E"/>
    <w:rsid w:val="005A19E5"/>
    <w:rsid w:val="005C214B"/>
    <w:rsid w:val="005C3EEC"/>
    <w:rsid w:val="005C5038"/>
    <w:rsid w:val="005E064E"/>
    <w:rsid w:val="005E706F"/>
    <w:rsid w:val="005E77C0"/>
    <w:rsid w:val="005F2F9A"/>
    <w:rsid w:val="00600F63"/>
    <w:rsid w:val="00602ADF"/>
    <w:rsid w:val="00614F66"/>
    <w:rsid w:val="00616DC2"/>
    <w:rsid w:val="00623337"/>
    <w:rsid w:val="0063300C"/>
    <w:rsid w:val="00640D34"/>
    <w:rsid w:val="006805C3"/>
    <w:rsid w:val="00680D79"/>
    <w:rsid w:val="006916EA"/>
    <w:rsid w:val="00697FDB"/>
    <w:rsid w:val="006B2E36"/>
    <w:rsid w:val="006B601B"/>
    <w:rsid w:val="006B7BEA"/>
    <w:rsid w:val="006C7DE8"/>
    <w:rsid w:val="006E62AA"/>
    <w:rsid w:val="006F31AF"/>
    <w:rsid w:val="00706BB7"/>
    <w:rsid w:val="00713814"/>
    <w:rsid w:val="00721E8B"/>
    <w:rsid w:val="00723D43"/>
    <w:rsid w:val="00741BDD"/>
    <w:rsid w:val="00750904"/>
    <w:rsid w:val="00757361"/>
    <w:rsid w:val="007638A5"/>
    <w:rsid w:val="007719C8"/>
    <w:rsid w:val="00784502"/>
    <w:rsid w:val="00795862"/>
    <w:rsid w:val="007A1949"/>
    <w:rsid w:val="007B0301"/>
    <w:rsid w:val="007B10F9"/>
    <w:rsid w:val="007C35D1"/>
    <w:rsid w:val="007C371B"/>
    <w:rsid w:val="007C4246"/>
    <w:rsid w:val="007C53F6"/>
    <w:rsid w:val="007D0348"/>
    <w:rsid w:val="007D5105"/>
    <w:rsid w:val="007D6C15"/>
    <w:rsid w:val="007F0A33"/>
    <w:rsid w:val="00801828"/>
    <w:rsid w:val="00801840"/>
    <w:rsid w:val="00812179"/>
    <w:rsid w:val="0083573E"/>
    <w:rsid w:val="00847A67"/>
    <w:rsid w:val="00862AA6"/>
    <w:rsid w:val="00866A72"/>
    <w:rsid w:val="00880E4A"/>
    <w:rsid w:val="00886218"/>
    <w:rsid w:val="00890E59"/>
    <w:rsid w:val="008A32F7"/>
    <w:rsid w:val="008A6189"/>
    <w:rsid w:val="008A65A5"/>
    <w:rsid w:val="008D1A2E"/>
    <w:rsid w:val="008E341E"/>
    <w:rsid w:val="008F691C"/>
    <w:rsid w:val="00903872"/>
    <w:rsid w:val="00903F62"/>
    <w:rsid w:val="009157F2"/>
    <w:rsid w:val="00916F8B"/>
    <w:rsid w:val="00924DAE"/>
    <w:rsid w:val="00930422"/>
    <w:rsid w:val="00941D51"/>
    <w:rsid w:val="00976344"/>
    <w:rsid w:val="009825C4"/>
    <w:rsid w:val="00991E8F"/>
    <w:rsid w:val="00996803"/>
    <w:rsid w:val="009A377B"/>
    <w:rsid w:val="009B0DAC"/>
    <w:rsid w:val="009B254C"/>
    <w:rsid w:val="009B6533"/>
    <w:rsid w:val="009F04A6"/>
    <w:rsid w:val="00A063C4"/>
    <w:rsid w:val="00A06557"/>
    <w:rsid w:val="00A13268"/>
    <w:rsid w:val="00A15F01"/>
    <w:rsid w:val="00A2321A"/>
    <w:rsid w:val="00A2370A"/>
    <w:rsid w:val="00A2529A"/>
    <w:rsid w:val="00A272E4"/>
    <w:rsid w:val="00A50782"/>
    <w:rsid w:val="00A50B25"/>
    <w:rsid w:val="00A529C5"/>
    <w:rsid w:val="00A55651"/>
    <w:rsid w:val="00A57B2E"/>
    <w:rsid w:val="00A61AEC"/>
    <w:rsid w:val="00A6385A"/>
    <w:rsid w:val="00A76154"/>
    <w:rsid w:val="00A766B8"/>
    <w:rsid w:val="00A835B8"/>
    <w:rsid w:val="00A87D2E"/>
    <w:rsid w:val="00A93000"/>
    <w:rsid w:val="00A93E2B"/>
    <w:rsid w:val="00AA50AA"/>
    <w:rsid w:val="00AA6CC5"/>
    <w:rsid w:val="00AB5061"/>
    <w:rsid w:val="00AC5389"/>
    <w:rsid w:val="00AC5D17"/>
    <w:rsid w:val="00AD200E"/>
    <w:rsid w:val="00AF72E9"/>
    <w:rsid w:val="00B06B91"/>
    <w:rsid w:val="00B12E35"/>
    <w:rsid w:val="00B139C8"/>
    <w:rsid w:val="00B27330"/>
    <w:rsid w:val="00B27764"/>
    <w:rsid w:val="00B3025C"/>
    <w:rsid w:val="00B474B9"/>
    <w:rsid w:val="00B47634"/>
    <w:rsid w:val="00B51F00"/>
    <w:rsid w:val="00B61A44"/>
    <w:rsid w:val="00B654E0"/>
    <w:rsid w:val="00B723D2"/>
    <w:rsid w:val="00B83335"/>
    <w:rsid w:val="00B94CD3"/>
    <w:rsid w:val="00BC4EF0"/>
    <w:rsid w:val="00BC5779"/>
    <w:rsid w:val="00BD0C74"/>
    <w:rsid w:val="00BD3570"/>
    <w:rsid w:val="00BE2A4A"/>
    <w:rsid w:val="00BE655D"/>
    <w:rsid w:val="00BF2D75"/>
    <w:rsid w:val="00C07674"/>
    <w:rsid w:val="00C12A72"/>
    <w:rsid w:val="00C164B2"/>
    <w:rsid w:val="00C306D0"/>
    <w:rsid w:val="00C52047"/>
    <w:rsid w:val="00C52844"/>
    <w:rsid w:val="00C63CD9"/>
    <w:rsid w:val="00C7365C"/>
    <w:rsid w:val="00C84E6E"/>
    <w:rsid w:val="00C84E83"/>
    <w:rsid w:val="00C9026E"/>
    <w:rsid w:val="00CA31CD"/>
    <w:rsid w:val="00CB34D7"/>
    <w:rsid w:val="00CB571C"/>
    <w:rsid w:val="00CE7078"/>
    <w:rsid w:val="00CF1E86"/>
    <w:rsid w:val="00D1001B"/>
    <w:rsid w:val="00D1262E"/>
    <w:rsid w:val="00D16323"/>
    <w:rsid w:val="00D3763B"/>
    <w:rsid w:val="00D43370"/>
    <w:rsid w:val="00D65C55"/>
    <w:rsid w:val="00D70CCF"/>
    <w:rsid w:val="00D710A8"/>
    <w:rsid w:val="00D7375A"/>
    <w:rsid w:val="00D75D7A"/>
    <w:rsid w:val="00D75D93"/>
    <w:rsid w:val="00D76904"/>
    <w:rsid w:val="00D77FE5"/>
    <w:rsid w:val="00D81332"/>
    <w:rsid w:val="00D869BA"/>
    <w:rsid w:val="00D90DD8"/>
    <w:rsid w:val="00D9709C"/>
    <w:rsid w:val="00DA378F"/>
    <w:rsid w:val="00DA42EC"/>
    <w:rsid w:val="00DD3244"/>
    <w:rsid w:val="00DD4DCF"/>
    <w:rsid w:val="00DD4EB9"/>
    <w:rsid w:val="00DE3B09"/>
    <w:rsid w:val="00E10844"/>
    <w:rsid w:val="00E10E57"/>
    <w:rsid w:val="00E12FE3"/>
    <w:rsid w:val="00E1311F"/>
    <w:rsid w:val="00E20E79"/>
    <w:rsid w:val="00E21CF4"/>
    <w:rsid w:val="00E2424D"/>
    <w:rsid w:val="00E26BEF"/>
    <w:rsid w:val="00E32631"/>
    <w:rsid w:val="00E445FE"/>
    <w:rsid w:val="00E46261"/>
    <w:rsid w:val="00E57B5B"/>
    <w:rsid w:val="00E57BC3"/>
    <w:rsid w:val="00E707CB"/>
    <w:rsid w:val="00E70F0D"/>
    <w:rsid w:val="00E8012E"/>
    <w:rsid w:val="00EB29DE"/>
    <w:rsid w:val="00EB3157"/>
    <w:rsid w:val="00EC60F3"/>
    <w:rsid w:val="00ED62FE"/>
    <w:rsid w:val="00ED6B4E"/>
    <w:rsid w:val="00EE369C"/>
    <w:rsid w:val="00EE7603"/>
    <w:rsid w:val="00EF0065"/>
    <w:rsid w:val="00EF3F42"/>
    <w:rsid w:val="00F03514"/>
    <w:rsid w:val="00F04FD8"/>
    <w:rsid w:val="00F17263"/>
    <w:rsid w:val="00F22128"/>
    <w:rsid w:val="00F317F4"/>
    <w:rsid w:val="00F36329"/>
    <w:rsid w:val="00F43A9B"/>
    <w:rsid w:val="00F64634"/>
    <w:rsid w:val="00F6772E"/>
    <w:rsid w:val="00F72389"/>
    <w:rsid w:val="00F85FD7"/>
    <w:rsid w:val="00F87B38"/>
    <w:rsid w:val="00FA5565"/>
    <w:rsid w:val="00FA6CFF"/>
    <w:rsid w:val="00FB19F4"/>
    <w:rsid w:val="00FC578B"/>
    <w:rsid w:val="00FD1F31"/>
    <w:rsid w:val="00FE019A"/>
    <w:rsid w:val="00FE40DB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FD08"/>
  <w15:chartTrackingRefBased/>
  <w15:docId w15:val="{C827E192-F098-401F-8BD2-E4362F30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517"/>
    <w:pPr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64B2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C7E"/>
    <w:pPr>
      <w:outlineLvl w:val="2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517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115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1517"/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11517"/>
    <w:rPr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64B2"/>
    <w:rPr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1517"/>
    <w:rPr>
      <w:b/>
      <w:b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6C7E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A50782"/>
    <w:pPr>
      <w:ind w:left="720"/>
      <w:contextualSpacing/>
    </w:pPr>
  </w:style>
  <w:style w:type="table" w:styleId="TableGrid">
    <w:name w:val="Table Grid"/>
    <w:basedOn w:val="TableNormal"/>
    <w:uiPriority w:val="39"/>
    <w:rsid w:val="00D9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3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3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51"/>
  </w:style>
  <w:style w:type="paragraph" w:styleId="Footer">
    <w:name w:val="footer"/>
    <w:basedOn w:val="Normal"/>
    <w:link w:val="FooterChar"/>
    <w:uiPriority w:val="99"/>
    <w:unhideWhenUsed/>
    <w:rsid w:val="0094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owding@uea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67729-ADE9-4C31-AE7B-EFB46D11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10159</TotalTime>
  <Pages>3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Hemmins (SCI - Staff)</dc:creator>
  <cp:keywords/>
  <dc:description/>
  <cp:lastModifiedBy>Colin Dowding (ENG - Staff)</cp:lastModifiedBy>
  <cp:revision>336</cp:revision>
  <cp:lastPrinted>2024-01-04T11:50:00Z</cp:lastPrinted>
  <dcterms:created xsi:type="dcterms:W3CDTF">2023-02-13T10:36:00Z</dcterms:created>
  <dcterms:modified xsi:type="dcterms:W3CDTF">2024-01-04T11:50:00Z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1768693177</vt:i4>
  </property>
  <property fmtid="{D5CDD505-2E9C-101B-9397-08002B2CF9AE}" pid="3" name="_NewReviewCycle">
    <vt:lpwstr/>
  </property>
  <property fmtid="{D5CDD505-2E9C-101B-9397-08002B2CF9AE}" pid="4" name="_EmailSubject">
    <vt:lpwstr>ScrapBot Documents</vt:lpwstr>
  </property>
  <property fmtid="{D5CDD505-2E9C-101B-9397-08002B2CF9AE}" pid="5" name="_AuthorEmail">
    <vt:lpwstr>P.Hemmins@uea.ac.uk</vt:lpwstr>
  </property>
  <property fmtid="{D5CDD505-2E9C-101B-9397-08002B2CF9AE}" pid="6" name="_AuthorEmailDisplayName">
    <vt:lpwstr>Peter Hemmins (SCI - Staff)</vt:lpwstr>
  </property>
  <property fmtid="{D5CDD505-2E9C-101B-9397-08002B2CF9AE}" pid="7" name="_ReviewingToolsShownOnce">
    <vt:lpwstr/>
  </property>
</Properties>
</file>