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991CF" w14:textId="77777777" w:rsidR="00B86CD7" w:rsidRDefault="00B86CD7" w:rsidP="00B86CD7">
      <w:pPr>
        <w:jc w:val="center"/>
        <w:rPr>
          <w:b/>
          <w:sz w:val="24"/>
          <w:u w:val="single"/>
        </w:rPr>
      </w:pPr>
      <w:r w:rsidRPr="00CC3140">
        <w:rPr>
          <w:noProof/>
        </w:rPr>
        <w:drawing>
          <wp:inline distT="0" distB="0" distL="0" distR="0" wp14:anchorId="007A5263" wp14:editId="64B0FD38">
            <wp:extent cx="3686175" cy="560727"/>
            <wp:effectExtent l="0" t="0" r="0" b="0"/>
            <wp:docPr id="1" name="Picture 1" descr="C:\Users\mcf22\Documents\Moragwork\SNAP\SNAP 2\SNAP logo\SNAP logo DRAFT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cf22\Documents\Moragwork\SNAP\SNAP 2\SNAP logo\SNAP logo DRAFT 1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535" cy="566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763E52" w14:textId="77777777" w:rsidR="0053358C" w:rsidRDefault="003065B5" w:rsidP="00B86CD7">
      <w:pPr>
        <w:jc w:val="center"/>
        <w:rPr>
          <w:b/>
          <w:sz w:val="24"/>
          <w:u w:val="single"/>
        </w:rPr>
      </w:pPr>
      <w:r w:rsidRPr="00B86CD7">
        <w:rPr>
          <w:b/>
          <w:sz w:val="24"/>
          <w:u w:val="single"/>
        </w:rPr>
        <w:t xml:space="preserve">Blank template for </w:t>
      </w:r>
      <w:r w:rsidR="0053358C">
        <w:rPr>
          <w:b/>
          <w:sz w:val="24"/>
          <w:u w:val="single"/>
        </w:rPr>
        <w:t>developing a</w:t>
      </w:r>
      <w:r w:rsidR="00B86CD7" w:rsidRPr="00B86CD7">
        <w:rPr>
          <w:b/>
          <w:sz w:val="24"/>
          <w:u w:val="single"/>
        </w:rPr>
        <w:t xml:space="preserve"> delivery plan </w:t>
      </w:r>
      <w:r w:rsidR="0053358C">
        <w:rPr>
          <w:b/>
          <w:sz w:val="24"/>
          <w:u w:val="single"/>
        </w:rPr>
        <w:t>for SNAP</w:t>
      </w:r>
    </w:p>
    <w:p w14:paraId="38C4BBDD" w14:textId="23418A29" w:rsidR="00F5009E" w:rsidRPr="00B86CD7" w:rsidRDefault="003065B5" w:rsidP="00B86CD7">
      <w:pPr>
        <w:jc w:val="center"/>
        <w:rPr>
          <w:b/>
          <w:sz w:val="24"/>
          <w:u w:val="single"/>
        </w:rPr>
      </w:pPr>
      <w:r w:rsidRPr="00B86CD7">
        <w:rPr>
          <w:b/>
          <w:sz w:val="24"/>
          <w:u w:val="single"/>
        </w:rPr>
        <w:t>(</w:t>
      </w:r>
      <w:r w:rsidR="00B86CD7" w:rsidRPr="00B86CD7">
        <w:rPr>
          <w:b/>
          <w:sz w:val="24"/>
          <w:u w:val="single"/>
        </w:rPr>
        <w:t>Support Needs Approach for Patients</w:t>
      </w:r>
      <w:r w:rsidRPr="00B86CD7">
        <w:rPr>
          <w:b/>
          <w:sz w:val="24"/>
          <w:u w:val="single"/>
        </w:rPr>
        <w:t>)</w:t>
      </w:r>
    </w:p>
    <w:tbl>
      <w:tblPr>
        <w:tblStyle w:val="TableGrid"/>
        <w:tblpPr w:leftFromText="180" w:rightFromText="180" w:vertAnchor="text" w:tblpX="-714" w:tblpY="1"/>
        <w:tblOverlap w:val="never"/>
        <w:tblW w:w="1020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263"/>
        <w:gridCol w:w="2977"/>
        <w:gridCol w:w="4961"/>
      </w:tblGrid>
      <w:tr w:rsidR="00F5009E" w14:paraId="01C96C18" w14:textId="77777777" w:rsidTr="002656CE">
        <w:tc>
          <w:tcPr>
            <w:tcW w:w="2263" w:type="dxa"/>
            <w:shd w:val="clear" w:color="auto" w:fill="BDD6EE" w:themeFill="accent1" w:themeFillTint="66"/>
          </w:tcPr>
          <w:p w14:paraId="6E67F1D6" w14:textId="1CAA2414" w:rsidR="00F5009E" w:rsidRDefault="00F5009E" w:rsidP="00E52D97">
            <w:pPr>
              <w:rPr>
                <w:b/>
              </w:rPr>
            </w:pPr>
            <w:r>
              <w:rPr>
                <w:b/>
              </w:rPr>
              <w:t xml:space="preserve">Stages of </w:t>
            </w:r>
            <w:r w:rsidR="00B86CD7">
              <w:rPr>
                <w:b/>
              </w:rPr>
              <w:t>SNAP</w:t>
            </w:r>
          </w:p>
        </w:tc>
        <w:tc>
          <w:tcPr>
            <w:tcW w:w="7938" w:type="dxa"/>
            <w:gridSpan w:val="2"/>
          </w:tcPr>
          <w:p w14:paraId="24B595CE" w14:textId="424304BB" w:rsidR="00F5009E" w:rsidRDefault="00F5009E" w:rsidP="00E52D97">
            <w:pPr>
              <w:jc w:val="center"/>
              <w:rPr>
                <w:b/>
              </w:rPr>
            </w:pPr>
            <w:r>
              <w:rPr>
                <w:b/>
              </w:rPr>
              <w:t>How will this be done in your practice</w:t>
            </w:r>
            <w:r w:rsidR="00B86CD7">
              <w:rPr>
                <w:b/>
              </w:rPr>
              <w:t>?</w:t>
            </w:r>
          </w:p>
          <w:p w14:paraId="6540CB70" w14:textId="77777777" w:rsidR="00F5009E" w:rsidRDefault="00F5009E" w:rsidP="00E52D97">
            <w:pPr>
              <w:jc w:val="center"/>
              <w:rPr>
                <w:b/>
              </w:rPr>
            </w:pPr>
          </w:p>
        </w:tc>
      </w:tr>
      <w:tr w:rsidR="00F5009E" w14:paraId="5E5A2A0B" w14:textId="77777777" w:rsidTr="002656CE">
        <w:trPr>
          <w:trHeight w:val="258"/>
        </w:trPr>
        <w:tc>
          <w:tcPr>
            <w:tcW w:w="2263" w:type="dxa"/>
            <w:vMerge w:val="restart"/>
            <w:shd w:val="clear" w:color="auto" w:fill="BDD6EE" w:themeFill="accent1" w:themeFillTint="66"/>
          </w:tcPr>
          <w:p w14:paraId="2744977B" w14:textId="62CFA1C7" w:rsidR="00F5009E" w:rsidRDefault="00F5009E" w:rsidP="00E52D97">
            <w:pPr>
              <w:rPr>
                <w:b/>
              </w:rPr>
            </w:pPr>
            <w:r>
              <w:rPr>
                <w:b/>
              </w:rPr>
              <w:t xml:space="preserve">1 Introduce </w:t>
            </w:r>
            <w:r w:rsidR="00B86CD7">
              <w:rPr>
                <w:b/>
              </w:rPr>
              <w:t>SNAP</w:t>
            </w:r>
            <w:r>
              <w:rPr>
                <w:b/>
              </w:rPr>
              <w:t xml:space="preserve"> </w:t>
            </w:r>
          </w:p>
          <w:p w14:paraId="54D0876A" w14:textId="7D56ACDC" w:rsidR="005A54A9" w:rsidRPr="00A453BB" w:rsidRDefault="005A54A9" w:rsidP="005A54A9">
            <w:pPr>
              <w:rPr>
                <w:i/>
              </w:rPr>
            </w:pPr>
            <w:r w:rsidRPr="00A453BB">
              <w:rPr>
                <w:i/>
              </w:rPr>
              <w:t xml:space="preserve">Convey this is the start of a conversation about </w:t>
            </w:r>
            <w:r w:rsidR="00FB5C62">
              <w:rPr>
                <w:i/>
              </w:rPr>
              <w:t xml:space="preserve">the </w:t>
            </w:r>
            <w:r w:rsidR="00B86CD7">
              <w:rPr>
                <w:i/>
              </w:rPr>
              <w:t>patient</w:t>
            </w:r>
            <w:r w:rsidRPr="00A453BB">
              <w:rPr>
                <w:i/>
              </w:rPr>
              <w:t>s</w:t>
            </w:r>
            <w:r>
              <w:rPr>
                <w:i/>
              </w:rPr>
              <w:t>’</w:t>
            </w:r>
            <w:r w:rsidRPr="00A453BB">
              <w:rPr>
                <w:i/>
              </w:rPr>
              <w:t xml:space="preserve"> </w:t>
            </w:r>
            <w:r w:rsidRPr="00FB5C62">
              <w:rPr>
                <w:b/>
                <w:bCs/>
                <w:i/>
              </w:rPr>
              <w:t>support needs</w:t>
            </w:r>
          </w:p>
          <w:p w14:paraId="55F71DA0" w14:textId="77777777" w:rsidR="005A54A9" w:rsidRDefault="005A54A9" w:rsidP="00E52D97">
            <w:pPr>
              <w:rPr>
                <w:i/>
                <w:sz w:val="16"/>
              </w:rPr>
            </w:pPr>
          </w:p>
          <w:p w14:paraId="3A9ADED5" w14:textId="165B22A6" w:rsidR="00F5009E" w:rsidRDefault="00F5009E" w:rsidP="00E52D97">
            <w:pPr>
              <w:rPr>
                <w:i/>
              </w:rPr>
            </w:pPr>
            <w:r w:rsidRPr="00C0008B">
              <w:rPr>
                <w:i/>
                <w:u w:val="single"/>
              </w:rPr>
              <w:t>Language</w:t>
            </w:r>
            <w:r w:rsidRPr="007C3580">
              <w:rPr>
                <w:i/>
              </w:rPr>
              <w:t xml:space="preserve"> used is crucial</w:t>
            </w:r>
            <w:r>
              <w:rPr>
                <w:i/>
              </w:rPr>
              <w:t xml:space="preserve">. Avoid using the term </w:t>
            </w:r>
            <w:r w:rsidR="002656CE">
              <w:rPr>
                <w:i/>
              </w:rPr>
              <w:t>‘</w:t>
            </w:r>
            <w:r>
              <w:rPr>
                <w:i/>
              </w:rPr>
              <w:t>form</w:t>
            </w:r>
            <w:r w:rsidR="002656CE">
              <w:rPr>
                <w:i/>
              </w:rPr>
              <w:t>’</w:t>
            </w:r>
            <w:r>
              <w:rPr>
                <w:i/>
              </w:rPr>
              <w:t xml:space="preserve"> or </w:t>
            </w:r>
            <w:r w:rsidR="002656CE">
              <w:rPr>
                <w:i/>
              </w:rPr>
              <w:t>‘</w:t>
            </w:r>
            <w:r>
              <w:rPr>
                <w:i/>
              </w:rPr>
              <w:t>questionnaire</w:t>
            </w:r>
            <w:r w:rsidR="002656CE">
              <w:rPr>
                <w:i/>
              </w:rPr>
              <w:t>’</w:t>
            </w:r>
          </w:p>
          <w:p w14:paraId="6263563C" w14:textId="77777777" w:rsidR="00F5009E" w:rsidRDefault="00F5009E" w:rsidP="00E52D97">
            <w:pPr>
              <w:rPr>
                <w:i/>
              </w:rPr>
            </w:pPr>
          </w:p>
          <w:p w14:paraId="75D04274" w14:textId="640A4EB8" w:rsidR="00F5009E" w:rsidRDefault="00F5009E" w:rsidP="00E52D97">
            <w:pPr>
              <w:rPr>
                <w:i/>
              </w:rPr>
            </w:pPr>
            <w:r>
              <w:rPr>
                <w:i/>
              </w:rPr>
              <w:t xml:space="preserve">Referring to the </w:t>
            </w:r>
            <w:r w:rsidR="002656CE">
              <w:rPr>
                <w:i/>
              </w:rPr>
              <w:t>“</w:t>
            </w:r>
            <w:r w:rsidRPr="002656CE">
              <w:rPr>
                <w:b/>
                <w:bCs/>
                <w:i/>
              </w:rPr>
              <w:t>‘</w:t>
            </w:r>
            <w:r w:rsidR="002656CE" w:rsidRPr="002656CE">
              <w:rPr>
                <w:b/>
                <w:bCs/>
                <w:i/>
              </w:rPr>
              <w:t>H</w:t>
            </w:r>
            <w:r w:rsidR="002656CE">
              <w:rPr>
                <w:b/>
                <w:i/>
              </w:rPr>
              <w:t>ow are</w:t>
            </w:r>
            <w:r w:rsidRPr="00FB0268">
              <w:rPr>
                <w:b/>
                <w:i/>
              </w:rPr>
              <w:t xml:space="preserve"> </w:t>
            </w:r>
            <w:r w:rsidRPr="002656CE">
              <w:rPr>
                <w:b/>
                <w:i/>
              </w:rPr>
              <w:t>you</w:t>
            </w:r>
            <w:r w:rsidR="002656CE" w:rsidRPr="002656CE">
              <w:rPr>
                <w:b/>
                <w:i/>
              </w:rPr>
              <w:t>?</w:t>
            </w:r>
            <w:r w:rsidRPr="002656CE">
              <w:rPr>
                <w:b/>
                <w:i/>
              </w:rPr>
              <w:t>’ booklet</w:t>
            </w:r>
            <w:r w:rsidR="002656CE">
              <w:rPr>
                <w:i/>
              </w:rPr>
              <w:t>”</w:t>
            </w:r>
            <w:r>
              <w:rPr>
                <w:i/>
              </w:rPr>
              <w:t xml:space="preserve"> </w:t>
            </w:r>
            <w:r w:rsidR="002656CE">
              <w:rPr>
                <w:i/>
              </w:rPr>
              <w:t xml:space="preserve">is </w:t>
            </w:r>
            <w:r>
              <w:rPr>
                <w:i/>
              </w:rPr>
              <w:t xml:space="preserve">more meaningful for </w:t>
            </w:r>
            <w:r w:rsidR="00B86CD7">
              <w:rPr>
                <w:i/>
              </w:rPr>
              <w:t>patient</w:t>
            </w:r>
            <w:r>
              <w:rPr>
                <w:i/>
              </w:rPr>
              <w:t>s.</w:t>
            </w:r>
          </w:p>
        </w:tc>
        <w:tc>
          <w:tcPr>
            <w:tcW w:w="2977" w:type="dxa"/>
          </w:tcPr>
          <w:p w14:paraId="51925AEB" w14:textId="281EA22C" w:rsidR="00F5009E" w:rsidRDefault="00F5009E" w:rsidP="00E52D97">
            <w:pPr>
              <w:rPr>
                <w:b/>
              </w:rPr>
            </w:pPr>
            <w:r>
              <w:rPr>
                <w:b/>
              </w:rPr>
              <w:t xml:space="preserve">How </w:t>
            </w:r>
            <w:r>
              <w:t xml:space="preserve">are you going to introduce </w:t>
            </w:r>
            <w:r w:rsidR="00B86CD7">
              <w:t>SNAP</w:t>
            </w:r>
            <w:r>
              <w:t xml:space="preserve">?  Will it be to all </w:t>
            </w:r>
            <w:r w:rsidR="00B86CD7">
              <w:t>patient</w:t>
            </w:r>
            <w:r>
              <w:t>s?</w:t>
            </w:r>
          </w:p>
        </w:tc>
        <w:tc>
          <w:tcPr>
            <w:tcW w:w="4961" w:type="dxa"/>
          </w:tcPr>
          <w:p w14:paraId="76B6D018" w14:textId="77777777" w:rsidR="00F5009E" w:rsidRDefault="00F5009E" w:rsidP="00E52D97">
            <w:pPr>
              <w:rPr>
                <w:b/>
              </w:rPr>
            </w:pPr>
          </w:p>
        </w:tc>
      </w:tr>
      <w:tr w:rsidR="00F5009E" w14:paraId="0BEBEA50" w14:textId="77777777" w:rsidTr="002656CE">
        <w:trPr>
          <w:trHeight w:val="256"/>
        </w:trPr>
        <w:tc>
          <w:tcPr>
            <w:tcW w:w="2263" w:type="dxa"/>
            <w:vMerge/>
            <w:shd w:val="clear" w:color="auto" w:fill="BDD6EE" w:themeFill="accent1" w:themeFillTint="66"/>
          </w:tcPr>
          <w:p w14:paraId="440BD59E" w14:textId="77777777" w:rsidR="00F5009E" w:rsidRDefault="00F5009E" w:rsidP="00E52D97">
            <w:pPr>
              <w:rPr>
                <w:i/>
                <w:sz w:val="16"/>
              </w:rPr>
            </w:pPr>
          </w:p>
        </w:tc>
        <w:tc>
          <w:tcPr>
            <w:tcW w:w="2977" w:type="dxa"/>
          </w:tcPr>
          <w:p w14:paraId="150EDE46" w14:textId="45320CC5" w:rsidR="005A54A9" w:rsidRPr="00AC48F2" w:rsidRDefault="00F5009E" w:rsidP="005A54A9">
            <w:r>
              <w:rPr>
                <w:b/>
              </w:rPr>
              <w:t>What</w:t>
            </w:r>
            <w:r>
              <w:t xml:space="preserve"> are you going to do at this stage –</w:t>
            </w:r>
            <w:r w:rsidR="002656CE">
              <w:t xml:space="preserve"> Stages 1-4</w:t>
            </w:r>
            <w:r w:rsidR="005A54A9">
              <w:t xml:space="preserve"> or introduce only</w:t>
            </w:r>
            <w:r>
              <w:t>?</w:t>
            </w:r>
          </w:p>
        </w:tc>
        <w:tc>
          <w:tcPr>
            <w:tcW w:w="4961" w:type="dxa"/>
          </w:tcPr>
          <w:p w14:paraId="7671EF08" w14:textId="77777777" w:rsidR="00F5009E" w:rsidRDefault="00F5009E" w:rsidP="00E52D97">
            <w:pPr>
              <w:rPr>
                <w:b/>
              </w:rPr>
            </w:pPr>
          </w:p>
        </w:tc>
      </w:tr>
      <w:tr w:rsidR="00F5009E" w14:paraId="28E83167" w14:textId="77777777" w:rsidTr="002656CE">
        <w:trPr>
          <w:trHeight w:val="256"/>
        </w:trPr>
        <w:tc>
          <w:tcPr>
            <w:tcW w:w="2263" w:type="dxa"/>
            <w:vMerge/>
            <w:shd w:val="clear" w:color="auto" w:fill="BDD6EE" w:themeFill="accent1" w:themeFillTint="66"/>
          </w:tcPr>
          <w:p w14:paraId="7488C1D2" w14:textId="77777777" w:rsidR="00F5009E" w:rsidRDefault="00F5009E" w:rsidP="00E52D97">
            <w:pPr>
              <w:rPr>
                <w:i/>
                <w:sz w:val="16"/>
              </w:rPr>
            </w:pPr>
          </w:p>
        </w:tc>
        <w:tc>
          <w:tcPr>
            <w:tcW w:w="2977" w:type="dxa"/>
          </w:tcPr>
          <w:p w14:paraId="3820375F" w14:textId="40690A93" w:rsidR="003A27FD" w:rsidRDefault="00F5009E" w:rsidP="003A27FD">
            <w:r>
              <w:rPr>
                <w:b/>
              </w:rPr>
              <w:t>Who</w:t>
            </w:r>
            <w:r w:rsidR="002656CE">
              <w:rPr>
                <w:b/>
              </w:rPr>
              <w:t xml:space="preserve"> </w:t>
            </w:r>
            <w:r w:rsidR="003A27FD">
              <w:t>will introduce</w:t>
            </w:r>
            <w:r w:rsidR="002656CE">
              <w:t xml:space="preserve"> it</w:t>
            </w:r>
            <w:r w:rsidR="003A27FD">
              <w:t>?</w:t>
            </w:r>
          </w:p>
          <w:p w14:paraId="3D808F6C" w14:textId="008322D4" w:rsidR="00F5009E" w:rsidRPr="00AC48F2" w:rsidRDefault="003A27FD" w:rsidP="003A27FD">
            <w:r>
              <w:t>Do they need to arrange follow-up?</w:t>
            </w:r>
          </w:p>
        </w:tc>
        <w:tc>
          <w:tcPr>
            <w:tcW w:w="4961" w:type="dxa"/>
          </w:tcPr>
          <w:p w14:paraId="080AFF13" w14:textId="77777777" w:rsidR="00F5009E" w:rsidRDefault="00F5009E" w:rsidP="00E52D97">
            <w:pPr>
              <w:rPr>
                <w:b/>
              </w:rPr>
            </w:pPr>
          </w:p>
        </w:tc>
      </w:tr>
      <w:tr w:rsidR="00F5009E" w14:paraId="36D21C6E" w14:textId="77777777" w:rsidTr="002656CE">
        <w:trPr>
          <w:trHeight w:val="256"/>
        </w:trPr>
        <w:tc>
          <w:tcPr>
            <w:tcW w:w="2263" w:type="dxa"/>
            <w:vMerge/>
            <w:shd w:val="clear" w:color="auto" w:fill="BDD6EE" w:themeFill="accent1" w:themeFillTint="66"/>
          </w:tcPr>
          <w:p w14:paraId="6EBC0A6A" w14:textId="77777777" w:rsidR="00F5009E" w:rsidRDefault="00F5009E" w:rsidP="00E52D97">
            <w:pPr>
              <w:rPr>
                <w:i/>
                <w:sz w:val="16"/>
              </w:rPr>
            </w:pPr>
          </w:p>
        </w:tc>
        <w:tc>
          <w:tcPr>
            <w:tcW w:w="2977" w:type="dxa"/>
          </w:tcPr>
          <w:p w14:paraId="7CE9E40C" w14:textId="77777777" w:rsidR="00F5009E" w:rsidRDefault="00F5009E" w:rsidP="00E52D97">
            <w:r>
              <w:rPr>
                <w:b/>
              </w:rPr>
              <w:t>When</w:t>
            </w:r>
            <w:r w:rsidR="002656CE">
              <w:rPr>
                <w:b/>
              </w:rPr>
              <w:t xml:space="preserve">? </w:t>
            </w:r>
            <w:r w:rsidR="002656CE">
              <w:t>At</w:t>
            </w:r>
            <w:r>
              <w:t xml:space="preserve"> what point in the care trajectory?</w:t>
            </w:r>
          </w:p>
          <w:p w14:paraId="79B965F7" w14:textId="2163636C" w:rsidR="002656CE" w:rsidRPr="00AC48F2" w:rsidRDefault="002656CE" w:rsidP="00E52D97"/>
        </w:tc>
        <w:tc>
          <w:tcPr>
            <w:tcW w:w="4961" w:type="dxa"/>
          </w:tcPr>
          <w:p w14:paraId="5889BADA" w14:textId="77777777" w:rsidR="00F5009E" w:rsidRDefault="00F5009E" w:rsidP="00E52D97">
            <w:pPr>
              <w:rPr>
                <w:b/>
              </w:rPr>
            </w:pPr>
          </w:p>
        </w:tc>
      </w:tr>
      <w:tr w:rsidR="00F5009E" w14:paraId="34A6B59A" w14:textId="77777777" w:rsidTr="002656CE">
        <w:trPr>
          <w:trHeight w:val="256"/>
        </w:trPr>
        <w:tc>
          <w:tcPr>
            <w:tcW w:w="2263" w:type="dxa"/>
            <w:vMerge/>
            <w:shd w:val="clear" w:color="auto" w:fill="BDD6EE" w:themeFill="accent1" w:themeFillTint="66"/>
          </w:tcPr>
          <w:p w14:paraId="35997CA2" w14:textId="77777777" w:rsidR="00F5009E" w:rsidRDefault="00F5009E" w:rsidP="00E52D97">
            <w:pPr>
              <w:rPr>
                <w:i/>
                <w:sz w:val="16"/>
              </w:rPr>
            </w:pPr>
          </w:p>
        </w:tc>
        <w:tc>
          <w:tcPr>
            <w:tcW w:w="2977" w:type="dxa"/>
          </w:tcPr>
          <w:p w14:paraId="7DEAEFAE" w14:textId="77777777" w:rsidR="00F5009E" w:rsidRDefault="003A27FD" w:rsidP="00E52D97">
            <w:r>
              <w:rPr>
                <w:b/>
              </w:rPr>
              <w:t>W</w:t>
            </w:r>
            <w:r w:rsidR="00F5009E">
              <w:rPr>
                <w:b/>
              </w:rPr>
              <w:t xml:space="preserve">here </w:t>
            </w:r>
            <w:r w:rsidR="00F5009E">
              <w:t xml:space="preserve">will </w:t>
            </w:r>
            <w:r w:rsidR="00B86CD7">
              <w:t>SNAP</w:t>
            </w:r>
            <w:r w:rsidR="00F5009E">
              <w:t xml:space="preserve"> be introduced?</w:t>
            </w:r>
          </w:p>
          <w:p w14:paraId="60284560" w14:textId="33DE9AF1" w:rsidR="002656CE" w:rsidRPr="00AC48F2" w:rsidRDefault="002656CE" w:rsidP="00E52D97"/>
        </w:tc>
        <w:tc>
          <w:tcPr>
            <w:tcW w:w="4961" w:type="dxa"/>
          </w:tcPr>
          <w:p w14:paraId="03FA4E9E" w14:textId="77777777" w:rsidR="00F5009E" w:rsidRDefault="00F5009E" w:rsidP="00E52D97">
            <w:pPr>
              <w:rPr>
                <w:b/>
              </w:rPr>
            </w:pPr>
          </w:p>
        </w:tc>
      </w:tr>
      <w:tr w:rsidR="00F5009E" w14:paraId="1AB0217F" w14:textId="77777777" w:rsidTr="002656CE">
        <w:trPr>
          <w:trHeight w:val="542"/>
        </w:trPr>
        <w:tc>
          <w:tcPr>
            <w:tcW w:w="2263" w:type="dxa"/>
            <w:vMerge w:val="restart"/>
            <w:shd w:val="clear" w:color="auto" w:fill="BDD6EE" w:themeFill="accent1" w:themeFillTint="66"/>
            <w:hideMark/>
          </w:tcPr>
          <w:p w14:paraId="7A91A33E" w14:textId="4A76CB34" w:rsidR="00F5009E" w:rsidRPr="002A6321" w:rsidRDefault="00F5009E" w:rsidP="00E52D97">
            <w:pPr>
              <w:rPr>
                <w:b/>
                <w:sz w:val="14"/>
              </w:rPr>
            </w:pPr>
            <w:r>
              <w:rPr>
                <w:b/>
              </w:rPr>
              <w:t xml:space="preserve">2 </w:t>
            </w:r>
            <w:r w:rsidR="00B86CD7">
              <w:rPr>
                <w:b/>
              </w:rPr>
              <w:t>Patient</w:t>
            </w:r>
            <w:r>
              <w:rPr>
                <w:b/>
              </w:rPr>
              <w:t xml:space="preserve"> considers needs</w:t>
            </w:r>
          </w:p>
          <w:p w14:paraId="40307A9C" w14:textId="5E3C933D" w:rsidR="00F5009E" w:rsidRDefault="00F5009E" w:rsidP="00E52D97">
            <w:pPr>
              <w:rPr>
                <w:i/>
              </w:rPr>
            </w:pPr>
            <w:r>
              <w:rPr>
                <w:i/>
              </w:rPr>
              <w:t xml:space="preserve">Enabling time and space for the </w:t>
            </w:r>
            <w:r w:rsidR="00B86CD7">
              <w:rPr>
                <w:i/>
              </w:rPr>
              <w:t>patient</w:t>
            </w:r>
            <w:r>
              <w:rPr>
                <w:i/>
              </w:rPr>
              <w:t xml:space="preserve"> to look at the </w:t>
            </w:r>
            <w:r w:rsidR="00C40E47">
              <w:rPr>
                <w:i/>
              </w:rPr>
              <w:t>SNAP T</w:t>
            </w:r>
            <w:r w:rsidR="00F67289">
              <w:rPr>
                <w:i/>
              </w:rPr>
              <w:t>ool</w:t>
            </w:r>
            <w:r>
              <w:rPr>
                <w:i/>
              </w:rPr>
              <w:t xml:space="preserve"> and reflect on their individual support needs</w:t>
            </w:r>
          </w:p>
        </w:tc>
        <w:tc>
          <w:tcPr>
            <w:tcW w:w="2977" w:type="dxa"/>
          </w:tcPr>
          <w:p w14:paraId="1EDC7A88" w14:textId="2E0819AA" w:rsidR="00F5009E" w:rsidRPr="005D200F" w:rsidRDefault="00F5009E" w:rsidP="00E52D97">
            <w:r>
              <w:rPr>
                <w:b/>
              </w:rPr>
              <w:t>When</w:t>
            </w:r>
            <w:r>
              <w:t xml:space="preserve"> will </w:t>
            </w:r>
            <w:r w:rsidR="00B86CD7">
              <w:t>patient</w:t>
            </w:r>
            <w:r>
              <w:t xml:space="preserve">s have time to reflect on </w:t>
            </w:r>
            <w:r>
              <w:rPr>
                <w:b/>
              </w:rPr>
              <w:t>their needs</w:t>
            </w:r>
            <w:r>
              <w:t>?</w:t>
            </w:r>
          </w:p>
          <w:p w14:paraId="0B556E4E" w14:textId="77777777" w:rsidR="00F5009E" w:rsidRDefault="00F5009E" w:rsidP="00E52D97">
            <w:pPr>
              <w:rPr>
                <w:b/>
              </w:rPr>
            </w:pPr>
          </w:p>
        </w:tc>
        <w:tc>
          <w:tcPr>
            <w:tcW w:w="4961" w:type="dxa"/>
          </w:tcPr>
          <w:p w14:paraId="677550F8" w14:textId="77777777" w:rsidR="00F5009E" w:rsidRDefault="00F5009E" w:rsidP="00E52D97">
            <w:pPr>
              <w:rPr>
                <w:b/>
              </w:rPr>
            </w:pPr>
          </w:p>
        </w:tc>
      </w:tr>
      <w:tr w:rsidR="00F5009E" w14:paraId="4F37C359" w14:textId="77777777" w:rsidTr="002656CE">
        <w:trPr>
          <w:trHeight w:val="540"/>
        </w:trPr>
        <w:tc>
          <w:tcPr>
            <w:tcW w:w="2263" w:type="dxa"/>
            <w:vMerge/>
            <w:shd w:val="clear" w:color="auto" w:fill="BDD6EE" w:themeFill="accent1" w:themeFillTint="66"/>
          </w:tcPr>
          <w:p w14:paraId="7201D216" w14:textId="77777777" w:rsidR="00F5009E" w:rsidRPr="002A6321" w:rsidRDefault="00F5009E" w:rsidP="00E52D97">
            <w:pPr>
              <w:rPr>
                <w:b/>
                <w:sz w:val="14"/>
              </w:rPr>
            </w:pPr>
          </w:p>
        </w:tc>
        <w:tc>
          <w:tcPr>
            <w:tcW w:w="2977" w:type="dxa"/>
          </w:tcPr>
          <w:p w14:paraId="4AE584BC" w14:textId="70A2D081" w:rsidR="00F5009E" w:rsidRPr="005D200F" w:rsidRDefault="00F5009E" w:rsidP="00E52D97">
            <w:r>
              <w:rPr>
                <w:b/>
              </w:rPr>
              <w:t>Where</w:t>
            </w:r>
            <w:r>
              <w:t xml:space="preserve"> will the </w:t>
            </w:r>
            <w:r w:rsidR="00B86CD7">
              <w:t>patient</w:t>
            </w:r>
            <w:r>
              <w:t xml:space="preserve"> complete the </w:t>
            </w:r>
            <w:r w:rsidR="00C40E47">
              <w:t>SNAP T</w:t>
            </w:r>
            <w:r w:rsidR="002656CE">
              <w:t>ool</w:t>
            </w:r>
            <w:r>
              <w:t>? Do they have privacy</w:t>
            </w:r>
            <w:r w:rsidR="002656CE">
              <w:t xml:space="preserve"> if needed</w:t>
            </w:r>
            <w:r>
              <w:t>?</w:t>
            </w:r>
          </w:p>
        </w:tc>
        <w:tc>
          <w:tcPr>
            <w:tcW w:w="4961" w:type="dxa"/>
          </w:tcPr>
          <w:p w14:paraId="62220C1E" w14:textId="77777777" w:rsidR="00F5009E" w:rsidRDefault="00F5009E" w:rsidP="00E52D97">
            <w:pPr>
              <w:rPr>
                <w:b/>
              </w:rPr>
            </w:pPr>
          </w:p>
        </w:tc>
      </w:tr>
      <w:tr w:rsidR="00F5009E" w14:paraId="18040ABC" w14:textId="77777777" w:rsidTr="002656CE">
        <w:trPr>
          <w:trHeight w:val="540"/>
        </w:trPr>
        <w:tc>
          <w:tcPr>
            <w:tcW w:w="2263" w:type="dxa"/>
            <w:vMerge/>
            <w:shd w:val="clear" w:color="auto" w:fill="BDD6EE" w:themeFill="accent1" w:themeFillTint="66"/>
          </w:tcPr>
          <w:p w14:paraId="294E0F1D" w14:textId="77777777" w:rsidR="00F5009E" w:rsidRPr="002A6321" w:rsidRDefault="00F5009E" w:rsidP="00E52D97">
            <w:pPr>
              <w:rPr>
                <w:b/>
                <w:sz w:val="14"/>
              </w:rPr>
            </w:pPr>
          </w:p>
        </w:tc>
        <w:tc>
          <w:tcPr>
            <w:tcW w:w="2977" w:type="dxa"/>
          </w:tcPr>
          <w:p w14:paraId="50634125" w14:textId="77777777" w:rsidR="00F5009E" w:rsidRDefault="00F5009E" w:rsidP="00E52D97">
            <w:r>
              <w:rPr>
                <w:b/>
              </w:rPr>
              <w:t>What</w:t>
            </w:r>
            <w:r>
              <w:t xml:space="preserve"> will the </w:t>
            </w:r>
            <w:r w:rsidR="00B86CD7">
              <w:t>patient</w:t>
            </w:r>
            <w:r>
              <w:t xml:space="preserve"> do with the</w:t>
            </w:r>
            <w:r w:rsidR="002656CE">
              <w:t>ir</w:t>
            </w:r>
            <w:r>
              <w:t xml:space="preserve"> completed </w:t>
            </w:r>
            <w:r w:rsidR="00C40E47">
              <w:t>SNAP T</w:t>
            </w:r>
            <w:r w:rsidR="002656CE">
              <w:t>ool</w:t>
            </w:r>
            <w:r>
              <w:t>?</w:t>
            </w:r>
          </w:p>
          <w:p w14:paraId="3E5F82D5" w14:textId="70784105" w:rsidR="002656CE" w:rsidRPr="005D200F" w:rsidRDefault="002656CE" w:rsidP="00E52D97"/>
        </w:tc>
        <w:tc>
          <w:tcPr>
            <w:tcW w:w="4961" w:type="dxa"/>
          </w:tcPr>
          <w:p w14:paraId="712AF4F3" w14:textId="77777777" w:rsidR="00F5009E" w:rsidRDefault="00F5009E" w:rsidP="00E52D97">
            <w:pPr>
              <w:rPr>
                <w:b/>
              </w:rPr>
            </w:pPr>
          </w:p>
        </w:tc>
      </w:tr>
      <w:tr w:rsidR="00F5009E" w14:paraId="31CF2047" w14:textId="77777777" w:rsidTr="002656CE">
        <w:trPr>
          <w:trHeight w:val="802"/>
        </w:trPr>
        <w:tc>
          <w:tcPr>
            <w:tcW w:w="2263" w:type="dxa"/>
            <w:vMerge w:val="restart"/>
            <w:shd w:val="clear" w:color="auto" w:fill="BDD6EE" w:themeFill="accent1" w:themeFillTint="66"/>
            <w:hideMark/>
          </w:tcPr>
          <w:p w14:paraId="6E1C9CE5" w14:textId="07D76A7E" w:rsidR="00F5009E" w:rsidRPr="001F01E3" w:rsidRDefault="00F5009E" w:rsidP="00E52D97">
            <w:pPr>
              <w:rPr>
                <w:i/>
                <w:u w:val="single"/>
              </w:rPr>
            </w:pPr>
            <w:r w:rsidRPr="001F01E3">
              <w:rPr>
                <w:b/>
              </w:rPr>
              <w:t xml:space="preserve">3 </w:t>
            </w:r>
            <w:r w:rsidR="002656CE">
              <w:rPr>
                <w:b/>
              </w:rPr>
              <w:t>Needs-led</w:t>
            </w:r>
            <w:r w:rsidRPr="001F01E3">
              <w:rPr>
                <w:b/>
              </w:rPr>
              <w:t xml:space="preserve"> conversation</w:t>
            </w:r>
          </w:p>
          <w:p w14:paraId="5ABBEBC9" w14:textId="1DABE27A" w:rsidR="00F5009E" w:rsidRDefault="00F5009E" w:rsidP="00B6253A">
            <w:pPr>
              <w:pStyle w:val="ListParagraph"/>
              <w:numPr>
                <w:ilvl w:val="0"/>
                <w:numId w:val="31"/>
              </w:numPr>
              <w:ind w:left="164" w:hanging="164"/>
              <w:rPr>
                <w:i/>
                <w:u w:val="single"/>
              </w:rPr>
            </w:pPr>
            <w:r>
              <w:rPr>
                <w:i/>
              </w:rPr>
              <w:t>A</w:t>
            </w:r>
            <w:r w:rsidRPr="002F7E45">
              <w:rPr>
                <w:i/>
              </w:rPr>
              <w:t xml:space="preserve">sking </w:t>
            </w:r>
            <w:r w:rsidR="00B86CD7">
              <w:rPr>
                <w:i/>
              </w:rPr>
              <w:t>patient</w:t>
            </w:r>
            <w:r w:rsidRPr="002F7E45">
              <w:rPr>
                <w:i/>
              </w:rPr>
              <w:t xml:space="preserve">s which domain(s) they </w:t>
            </w:r>
            <w:r w:rsidRPr="002F7E45">
              <w:rPr>
                <w:b/>
                <w:i/>
              </w:rPr>
              <w:t xml:space="preserve">most need support with </w:t>
            </w:r>
            <w:r w:rsidR="002656CE">
              <w:rPr>
                <w:b/>
                <w:i/>
              </w:rPr>
              <w:t>–</w:t>
            </w:r>
            <w:r>
              <w:rPr>
                <w:b/>
                <w:i/>
              </w:rPr>
              <w:t xml:space="preserve"> </w:t>
            </w:r>
            <w:r w:rsidRPr="00FB0268">
              <w:rPr>
                <w:i/>
              </w:rPr>
              <w:t>pr</w:t>
            </w:r>
            <w:r>
              <w:rPr>
                <w:i/>
              </w:rPr>
              <w:t>ioritisation</w:t>
            </w:r>
            <w:r w:rsidRPr="002F7E45">
              <w:rPr>
                <w:i/>
                <w:u w:val="single"/>
              </w:rPr>
              <w:t xml:space="preserve"> </w:t>
            </w:r>
          </w:p>
          <w:p w14:paraId="76515BC0" w14:textId="52687F1E" w:rsidR="00F5009E" w:rsidRPr="002F7E45" w:rsidRDefault="00F5009E" w:rsidP="00B6253A">
            <w:pPr>
              <w:pStyle w:val="ListParagraph"/>
              <w:numPr>
                <w:ilvl w:val="0"/>
                <w:numId w:val="31"/>
              </w:numPr>
              <w:ind w:left="164" w:hanging="164"/>
              <w:rPr>
                <w:i/>
                <w:u w:val="single"/>
              </w:rPr>
            </w:pPr>
            <w:r w:rsidRPr="002F7E45">
              <w:rPr>
                <w:i/>
              </w:rPr>
              <w:t xml:space="preserve">Then exploring the </w:t>
            </w:r>
            <w:r w:rsidR="00B86CD7">
              <w:rPr>
                <w:b/>
                <w:i/>
              </w:rPr>
              <w:t>patient</w:t>
            </w:r>
            <w:r w:rsidRPr="002F7E45">
              <w:rPr>
                <w:b/>
                <w:i/>
              </w:rPr>
              <w:t>s’ individual needs</w:t>
            </w:r>
            <w:r w:rsidRPr="002F7E45">
              <w:rPr>
                <w:i/>
              </w:rPr>
              <w:t xml:space="preserve"> within prioritised domain(s)</w:t>
            </w:r>
          </w:p>
        </w:tc>
        <w:tc>
          <w:tcPr>
            <w:tcW w:w="2977" w:type="dxa"/>
          </w:tcPr>
          <w:p w14:paraId="09017714" w14:textId="0F1329B4" w:rsidR="00F5009E" w:rsidRPr="003A27FD" w:rsidRDefault="00F5009E" w:rsidP="00E52D97">
            <w:r>
              <w:rPr>
                <w:b/>
              </w:rPr>
              <w:t xml:space="preserve">How </w:t>
            </w:r>
            <w:r>
              <w:t>will you ask about priorities and explore their individual needs?</w:t>
            </w:r>
          </w:p>
        </w:tc>
        <w:tc>
          <w:tcPr>
            <w:tcW w:w="4961" w:type="dxa"/>
          </w:tcPr>
          <w:p w14:paraId="1841DD2F" w14:textId="77777777" w:rsidR="00F5009E" w:rsidRDefault="00F5009E" w:rsidP="00E52D97">
            <w:pPr>
              <w:rPr>
                <w:b/>
              </w:rPr>
            </w:pPr>
          </w:p>
        </w:tc>
      </w:tr>
      <w:tr w:rsidR="00F5009E" w14:paraId="3480278F" w14:textId="77777777" w:rsidTr="002656CE">
        <w:trPr>
          <w:trHeight w:val="799"/>
        </w:trPr>
        <w:tc>
          <w:tcPr>
            <w:tcW w:w="2263" w:type="dxa"/>
            <w:vMerge/>
            <w:shd w:val="clear" w:color="auto" w:fill="BDD6EE" w:themeFill="accent1" w:themeFillTint="66"/>
          </w:tcPr>
          <w:p w14:paraId="72161337" w14:textId="77777777" w:rsidR="00F5009E" w:rsidRDefault="00F5009E" w:rsidP="00E52D97">
            <w:pPr>
              <w:rPr>
                <w:b/>
              </w:rPr>
            </w:pPr>
          </w:p>
        </w:tc>
        <w:tc>
          <w:tcPr>
            <w:tcW w:w="2977" w:type="dxa"/>
          </w:tcPr>
          <w:p w14:paraId="22B4EC58" w14:textId="4515CD78" w:rsidR="00F5009E" w:rsidRPr="002656CE" w:rsidRDefault="00F5009E" w:rsidP="00E52D97">
            <w:r>
              <w:rPr>
                <w:b/>
              </w:rPr>
              <w:t xml:space="preserve">Who </w:t>
            </w:r>
            <w:r>
              <w:t>will complete the conversation with</w:t>
            </w:r>
            <w:r w:rsidR="003A27FD">
              <w:t xml:space="preserve"> the</w:t>
            </w:r>
            <w:r>
              <w:t xml:space="preserve"> </w:t>
            </w:r>
            <w:r w:rsidR="00B86CD7">
              <w:t>patient</w:t>
            </w:r>
            <w:r>
              <w:t>?</w:t>
            </w:r>
          </w:p>
        </w:tc>
        <w:tc>
          <w:tcPr>
            <w:tcW w:w="4961" w:type="dxa"/>
          </w:tcPr>
          <w:p w14:paraId="11DBB374" w14:textId="77777777" w:rsidR="00F5009E" w:rsidRDefault="00F5009E" w:rsidP="00E52D97">
            <w:pPr>
              <w:rPr>
                <w:b/>
              </w:rPr>
            </w:pPr>
          </w:p>
        </w:tc>
      </w:tr>
      <w:tr w:rsidR="00F5009E" w14:paraId="380E9E03" w14:textId="77777777" w:rsidTr="002656CE">
        <w:trPr>
          <w:trHeight w:val="799"/>
        </w:trPr>
        <w:tc>
          <w:tcPr>
            <w:tcW w:w="2263" w:type="dxa"/>
            <w:vMerge/>
            <w:shd w:val="clear" w:color="auto" w:fill="BDD6EE" w:themeFill="accent1" w:themeFillTint="66"/>
          </w:tcPr>
          <w:p w14:paraId="337A5831" w14:textId="77777777" w:rsidR="00F5009E" w:rsidRDefault="00F5009E" w:rsidP="00E52D97">
            <w:pPr>
              <w:rPr>
                <w:b/>
              </w:rPr>
            </w:pPr>
          </w:p>
        </w:tc>
        <w:tc>
          <w:tcPr>
            <w:tcW w:w="2977" w:type="dxa"/>
          </w:tcPr>
          <w:p w14:paraId="52C8F84A" w14:textId="77777777" w:rsidR="00F5009E" w:rsidRDefault="00F5009E" w:rsidP="00E52D97">
            <w:r>
              <w:rPr>
                <w:b/>
              </w:rPr>
              <w:t xml:space="preserve">When </w:t>
            </w:r>
            <w:r>
              <w:t>will it happen?</w:t>
            </w:r>
          </w:p>
          <w:p w14:paraId="02EA11B8" w14:textId="77777777" w:rsidR="00F5009E" w:rsidRDefault="00F5009E" w:rsidP="00E52D97">
            <w:pPr>
              <w:rPr>
                <w:b/>
              </w:rPr>
            </w:pPr>
          </w:p>
        </w:tc>
        <w:tc>
          <w:tcPr>
            <w:tcW w:w="4961" w:type="dxa"/>
          </w:tcPr>
          <w:p w14:paraId="68B6635C" w14:textId="77777777" w:rsidR="00F5009E" w:rsidRDefault="00F5009E" w:rsidP="00E52D97">
            <w:pPr>
              <w:rPr>
                <w:b/>
              </w:rPr>
            </w:pPr>
          </w:p>
        </w:tc>
      </w:tr>
      <w:tr w:rsidR="00F5009E" w14:paraId="6F8F50A2" w14:textId="77777777" w:rsidTr="002656CE">
        <w:trPr>
          <w:trHeight w:val="799"/>
        </w:trPr>
        <w:tc>
          <w:tcPr>
            <w:tcW w:w="2263" w:type="dxa"/>
            <w:vMerge/>
            <w:shd w:val="clear" w:color="auto" w:fill="BDD6EE" w:themeFill="accent1" w:themeFillTint="66"/>
          </w:tcPr>
          <w:p w14:paraId="23D09E8D" w14:textId="77777777" w:rsidR="00F5009E" w:rsidRDefault="00F5009E" w:rsidP="00E52D97">
            <w:pPr>
              <w:rPr>
                <w:b/>
              </w:rPr>
            </w:pPr>
          </w:p>
        </w:tc>
        <w:tc>
          <w:tcPr>
            <w:tcW w:w="2977" w:type="dxa"/>
          </w:tcPr>
          <w:p w14:paraId="038C3D7C" w14:textId="64D73F50" w:rsidR="00F5009E" w:rsidRPr="00F800B6" w:rsidRDefault="00F5009E" w:rsidP="00E52D97">
            <w:r>
              <w:rPr>
                <w:b/>
              </w:rPr>
              <w:t>Where</w:t>
            </w:r>
            <w:r>
              <w:t xml:space="preserve"> will it </w:t>
            </w:r>
            <w:r w:rsidR="002656CE">
              <w:t>happen</w:t>
            </w:r>
            <w:r>
              <w:t>?</w:t>
            </w:r>
          </w:p>
        </w:tc>
        <w:tc>
          <w:tcPr>
            <w:tcW w:w="4961" w:type="dxa"/>
          </w:tcPr>
          <w:p w14:paraId="361F7319" w14:textId="77777777" w:rsidR="00F5009E" w:rsidRDefault="00F5009E" w:rsidP="00E52D97">
            <w:pPr>
              <w:rPr>
                <w:b/>
              </w:rPr>
            </w:pPr>
          </w:p>
        </w:tc>
      </w:tr>
    </w:tbl>
    <w:p w14:paraId="68154CC9" w14:textId="77777777" w:rsidR="00F5009E" w:rsidRDefault="00F5009E" w:rsidP="00F5009E"/>
    <w:p w14:paraId="630C61FB" w14:textId="08CA6C0A" w:rsidR="00F5009E" w:rsidRDefault="00F5009E" w:rsidP="00F5009E"/>
    <w:p w14:paraId="589F6538" w14:textId="797992F6" w:rsidR="00C87E0A" w:rsidRDefault="00C87E0A" w:rsidP="00F5009E"/>
    <w:p w14:paraId="04FC93A7" w14:textId="77777777" w:rsidR="00C87E0A" w:rsidRDefault="00C87E0A" w:rsidP="00F5009E"/>
    <w:tbl>
      <w:tblPr>
        <w:tblStyle w:val="TableGrid"/>
        <w:tblpPr w:leftFromText="180" w:rightFromText="180" w:vertAnchor="text" w:tblpX="-714" w:tblpY="1"/>
        <w:tblOverlap w:val="never"/>
        <w:tblW w:w="104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53"/>
        <w:gridCol w:w="2977"/>
        <w:gridCol w:w="10"/>
        <w:gridCol w:w="5245"/>
      </w:tblGrid>
      <w:tr w:rsidR="00F5009E" w14:paraId="0953998D" w14:textId="77777777" w:rsidTr="008C60E6">
        <w:trPr>
          <w:trHeight w:val="571"/>
        </w:trPr>
        <w:tc>
          <w:tcPr>
            <w:tcW w:w="2253" w:type="dxa"/>
            <w:shd w:val="clear" w:color="auto" w:fill="BDD6EE" w:themeFill="accent1" w:themeFillTint="66"/>
          </w:tcPr>
          <w:p w14:paraId="6D17B585" w14:textId="5DA3A628" w:rsidR="00F5009E" w:rsidRPr="00A76B33" w:rsidRDefault="00F5009E" w:rsidP="00E52D97">
            <w:pPr>
              <w:rPr>
                <w:b/>
              </w:rPr>
            </w:pPr>
            <w:r w:rsidRPr="00A76B33">
              <w:rPr>
                <w:b/>
              </w:rPr>
              <w:t xml:space="preserve">Stages of </w:t>
            </w:r>
            <w:r w:rsidR="00B86CD7">
              <w:rPr>
                <w:b/>
              </w:rPr>
              <w:t>SNAP</w:t>
            </w:r>
          </w:p>
        </w:tc>
        <w:tc>
          <w:tcPr>
            <w:tcW w:w="8232" w:type="dxa"/>
            <w:gridSpan w:val="3"/>
          </w:tcPr>
          <w:p w14:paraId="419B9944" w14:textId="79B3B052" w:rsidR="00F5009E" w:rsidRDefault="00F5009E" w:rsidP="00E52D97">
            <w:pPr>
              <w:jc w:val="center"/>
              <w:rPr>
                <w:b/>
              </w:rPr>
            </w:pPr>
            <w:r>
              <w:rPr>
                <w:b/>
              </w:rPr>
              <w:t>How will this be done in your practice</w:t>
            </w:r>
            <w:r w:rsidR="00B83344">
              <w:rPr>
                <w:b/>
              </w:rPr>
              <w:t>?</w:t>
            </w:r>
          </w:p>
        </w:tc>
      </w:tr>
      <w:tr w:rsidR="00F5009E" w14:paraId="4EFEF32D" w14:textId="77777777" w:rsidTr="008C60E6">
        <w:trPr>
          <w:trHeight w:val="571"/>
        </w:trPr>
        <w:tc>
          <w:tcPr>
            <w:tcW w:w="2253" w:type="dxa"/>
            <w:vMerge w:val="restart"/>
            <w:shd w:val="clear" w:color="auto" w:fill="BDD6EE" w:themeFill="accent1" w:themeFillTint="66"/>
          </w:tcPr>
          <w:p w14:paraId="67367383" w14:textId="2FC005E9" w:rsidR="00F5009E" w:rsidRDefault="00F5009E" w:rsidP="00E52D97">
            <w:pPr>
              <w:rPr>
                <w:b/>
              </w:rPr>
            </w:pPr>
            <w:r>
              <w:rPr>
                <w:b/>
              </w:rPr>
              <w:t xml:space="preserve">4 Shared </w:t>
            </w:r>
            <w:r w:rsidR="008C60E6">
              <w:rPr>
                <w:b/>
              </w:rPr>
              <w:t>response</w:t>
            </w:r>
          </w:p>
          <w:p w14:paraId="552BE118" w14:textId="77777777" w:rsidR="00F5009E" w:rsidRDefault="00F5009E" w:rsidP="00E52D97">
            <w:pPr>
              <w:rPr>
                <w:i/>
              </w:rPr>
            </w:pPr>
            <w:r>
              <w:rPr>
                <w:i/>
              </w:rPr>
              <w:t xml:space="preserve">The conversation is documented on the Support Plan: </w:t>
            </w:r>
          </w:p>
          <w:p w14:paraId="0F672EA9" w14:textId="77777777" w:rsidR="00F5009E" w:rsidRDefault="00F5009E" w:rsidP="00B6253A">
            <w:pPr>
              <w:pStyle w:val="ListParagraph"/>
              <w:numPr>
                <w:ilvl w:val="0"/>
                <w:numId w:val="29"/>
              </w:numPr>
              <w:ind w:left="164" w:hanging="164"/>
              <w:rPr>
                <w:i/>
              </w:rPr>
            </w:pPr>
            <w:r>
              <w:rPr>
                <w:i/>
              </w:rPr>
              <w:t>domains prioritised</w:t>
            </w:r>
          </w:p>
          <w:p w14:paraId="0475D42D" w14:textId="77777777" w:rsidR="00F5009E" w:rsidRDefault="00F5009E" w:rsidP="00B6253A">
            <w:pPr>
              <w:pStyle w:val="ListParagraph"/>
              <w:numPr>
                <w:ilvl w:val="0"/>
                <w:numId w:val="29"/>
              </w:numPr>
              <w:ind w:left="164" w:hanging="164"/>
              <w:rPr>
                <w:i/>
              </w:rPr>
            </w:pPr>
            <w:r>
              <w:rPr>
                <w:i/>
              </w:rPr>
              <w:t>needs explored</w:t>
            </w:r>
          </w:p>
          <w:p w14:paraId="37598077" w14:textId="38E1E1A7" w:rsidR="00F5009E" w:rsidRDefault="00F5009E" w:rsidP="00B6253A">
            <w:pPr>
              <w:pStyle w:val="ListParagraph"/>
              <w:numPr>
                <w:ilvl w:val="0"/>
                <w:numId w:val="29"/>
              </w:numPr>
              <w:ind w:left="164" w:hanging="164"/>
              <w:rPr>
                <w:i/>
              </w:rPr>
            </w:pPr>
            <w:r w:rsidRPr="002F7E45">
              <w:rPr>
                <w:i/>
              </w:rPr>
              <w:t>actions put in place to meet needs</w:t>
            </w:r>
            <w:r>
              <w:rPr>
                <w:i/>
              </w:rPr>
              <w:t xml:space="preserve"> </w:t>
            </w:r>
            <w:r w:rsidR="00B6253A">
              <w:rPr>
                <w:i/>
              </w:rPr>
              <w:t>through:</w:t>
            </w:r>
          </w:p>
          <w:p w14:paraId="7FA21EF5" w14:textId="34BA48C2" w:rsidR="00F5009E" w:rsidRPr="00EC7856" w:rsidRDefault="00F5009E" w:rsidP="00B6253A">
            <w:pPr>
              <w:pStyle w:val="ListParagraph"/>
              <w:numPr>
                <w:ilvl w:val="0"/>
                <w:numId w:val="30"/>
              </w:numPr>
              <w:ind w:left="447" w:hanging="283"/>
              <w:rPr>
                <w:i/>
              </w:rPr>
            </w:pPr>
            <w:r w:rsidRPr="002F7E45">
              <w:rPr>
                <w:rFonts w:cstheme="minorHAnsi"/>
                <w:bCs/>
                <w:color w:val="211D1E"/>
              </w:rPr>
              <w:t>friends/family</w:t>
            </w:r>
          </w:p>
          <w:p w14:paraId="098A9305" w14:textId="31F9A193" w:rsidR="00F5009E" w:rsidRPr="00EC7856" w:rsidRDefault="00F5009E" w:rsidP="00B6253A">
            <w:pPr>
              <w:pStyle w:val="ListParagraph"/>
              <w:numPr>
                <w:ilvl w:val="0"/>
                <w:numId w:val="30"/>
              </w:numPr>
              <w:ind w:left="447" w:hanging="283"/>
              <w:rPr>
                <w:i/>
              </w:rPr>
            </w:pPr>
            <w:r w:rsidRPr="002F7E45">
              <w:rPr>
                <w:rFonts w:cstheme="minorHAnsi"/>
                <w:bCs/>
                <w:color w:val="211D1E"/>
              </w:rPr>
              <w:t>directly</w:t>
            </w:r>
            <w:r w:rsidR="00B6253A">
              <w:rPr>
                <w:rFonts w:cstheme="minorHAnsi"/>
                <w:bCs/>
                <w:color w:val="211D1E"/>
              </w:rPr>
              <w:t xml:space="preserve"> </w:t>
            </w:r>
            <w:r>
              <w:rPr>
                <w:rFonts w:cstheme="minorHAnsi"/>
                <w:bCs/>
                <w:color w:val="211D1E"/>
              </w:rPr>
              <w:t>delivered support</w:t>
            </w:r>
          </w:p>
          <w:p w14:paraId="2436DD97" w14:textId="77777777" w:rsidR="00F5009E" w:rsidRPr="00EC7856" w:rsidRDefault="00F5009E" w:rsidP="00B6253A">
            <w:pPr>
              <w:pStyle w:val="ListParagraph"/>
              <w:numPr>
                <w:ilvl w:val="0"/>
                <w:numId w:val="30"/>
              </w:numPr>
              <w:ind w:left="447" w:hanging="283"/>
              <w:rPr>
                <w:i/>
              </w:rPr>
            </w:pPr>
            <w:r w:rsidRPr="002F7E45">
              <w:rPr>
                <w:rFonts w:cstheme="minorHAnsi"/>
                <w:bCs/>
                <w:color w:val="211D1E"/>
              </w:rPr>
              <w:t>s</w:t>
            </w:r>
            <w:r>
              <w:rPr>
                <w:rFonts w:cstheme="minorHAnsi"/>
                <w:bCs/>
                <w:color w:val="211D1E"/>
              </w:rPr>
              <w:t>ignposting</w:t>
            </w:r>
          </w:p>
          <w:p w14:paraId="67DFBB3A" w14:textId="77777777" w:rsidR="00F5009E" w:rsidRPr="002F7E45" w:rsidRDefault="00F5009E" w:rsidP="00B6253A">
            <w:pPr>
              <w:pStyle w:val="ListParagraph"/>
              <w:numPr>
                <w:ilvl w:val="0"/>
                <w:numId w:val="30"/>
              </w:numPr>
              <w:ind w:left="447" w:hanging="283"/>
              <w:rPr>
                <w:i/>
              </w:rPr>
            </w:pPr>
            <w:r w:rsidRPr="002F7E45">
              <w:rPr>
                <w:rFonts w:cstheme="minorHAnsi"/>
                <w:bCs/>
                <w:color w:val="211D1E"/>
              </w:rPr>
              <w:t>referral on</w:t>
            </w:r>
          </w:p>
          <w:p w14:paraId="0D1E83F4" w14:textId="77777777" w:rsidR="00F5009E" w:rsidRDefault="00F5009E" w:rsidP="00E52D97"/>
        </w:tc>
        <w:tc>
          <w:tcPr>
            <w:tcW w:w="2987" w:type="dxa"/>
            <w:gridSpan w:val="2"/>
          </w:tcPr>
          <w:p w14:paraId="66B8DFFC" w14:textId="77777777" w:rsidR="00F5009E" w:rsidRPr="002F7E45" w:rsidRDefault="00F5009E" w:rsidP="00E52D97">
            <w:pPr>
              <w:pStyle w:val="Default"/>
              <w:rPr>
                <w:rFonts w:asciiTheme="minorHAnsi" w:hAnsiTheme="minorHAnsi" w:cstheme="minorHAnsi"/>
                <w:color w:val="211D1E"/>
                <w:sz w:val="22"/>
                <w:szCs w:val="22"/>
              </w:rPr>
            </w:pPr>
            <w:r w:rsidRPr="002F7E45">
              <w:rPr>
                <w:rFonts w:asciiTheme="minorHAnsi" w:hAnsiTheme="minorHAnsi" w:cstheme="minorHAnsi"/>
                <w:b/>
                <w:sz w:val="22"/>
                <w:szCs w:val="22"/>
              </w:rPr>
              <w:t>What</w:t>
            </w:r>
            <w:r w:rsidRPr="002F7E45">
              <w:rPr>
                <w:rFonts w:asciiTheme="minorHAnsi" w:hAnsiTheme="minorHAnsi" w:cstheme="minorHAnsi"/>
                <w:sz w:val="22"/>
                <w:szCs w:val="22"/>
              </w:rPr>
              <w:t xml:space="preserve"> actions (supportive input) will be put in place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?</w:t>
            </w:r>
            <w:r w:rsidRPr="002F7E4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5D75B72A" w14:textId="77777777" w:rsidR="00F5009E" w:rsidRPr="002F7E45" w:rsidRDefault="00F5009E" w:rsidP="00E52D9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245" w:type="dxa"/>
          </w:tcPr>
          <w:p w14:paraId="0800A053" w14:textId="77777777" w:rsidR="00F5009E" w:rsidRDefault="00F5009E" w:rsidP="00E52D97">
            <w:pPr>
              <w:rPr>
                <w:b/>
              </w:rPr>
            </w:pPr>
          </w:p>
          <w:p w14:paraId="1B13505E" w14:textId="77777777" w:rsidR="00F5009E" w:rsidRPr="002A6321" w:rsidRDefault="00F5009E" w:rsidP="00E52D97">
            <w:pPr>
              <w:rPr>
                <w:b/>
              </w:rPr>
            </w:pPr>
          </w:p>
        </w:tc>
      </w:tr>
      <w:tr w:rsidR="00F5009E" w14:paraId="00323B28" w14:textId="77777777" w:rsidTr="008C60E6">
        <w:trPr>
          <w:trHeight w:val="571"/>
        </w:trPr>
        <w:tc>
          <w:tcPr>
            <w:tcW w:w="2253" w:type="dxa"/>
            <w:vMerge/>
            <w:shd w:val="clear" w:color="auto" w:fill="BDD6EE" w:themeFill="accent1" w:themeFillTint="66"/>
          </w:tcPr>
          <w:p w14:paraId="25C3D4B3" w14:textId="77777777" w:rsidR="00F5009E" w:rsidRDefault="00F5009E" w:rsidP="00E52D97">
            <w:pPr>
              <w:rPr>
                <w:b/>
              </w:rPr>
            </w:pPr>
          </w:p>
        </w:tc>
        <w:tc>
          <w:tcPr>
            <w:tcW w:w="2987" w:type="dxa"/>
            <w:gridSpan w:val="2"/>
          </w:tcPr>
          <w:p w14:paraId="64C39837" w14:textId="0A4D7FA3" w:rsidR="00F5009E" w:rsidRPr="00346D50" w:rsidRDefault="00F5009E" w:rsidP="003A27FD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2F7E45">
              <w:rPr>
                <w:rFonts w:asciiTheme="minorHAnsi" w:hAnsiTheme="minorHAnsi" w:cstheme="minorHAnsi"/>
                <w:b/>
                <w:sz w:val="22"/>
                <w:szCs w:val="22"/>
              </w:rPr>
              <w:t>Who</w:t>
            </w:r>
            <w:r w:rsidR="00B8334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by? </w:t>
            </w:r>
            <w:r w:rsidR="00B83344">
              <w:rPr>
                <w:rFonts w:asciiTheme="minorHAnsi" w:hAnsiTheme="minorHAnsi" w:cstheme="minorHAnsi"/>
                <w:sz w:val="22"/>
                <w:szCs w:val="22"/>
              </w:rPr>
              <w:t>B</w:t>
            </w:r>
            <w:r w:rsidR="003A27FD">
              <w:rPr>
                <w:rFonts w:asciiTheme="minorHAnsi" w:hAnsiTheme="minorHAnsi" w:cstheme="minorHAnsi"/>
                <w:sz w:val="22"/>
                <w:szCs w:val="22"/>
              </w:rPr>
              <w:t xml:space="preserve">y the </w:t>
            </w:r>
            <w:r w:rsidRPr="002F7E45">
              <w:rPr>
                <w:rFonts w:asciiTheme="minorHAnsi" w:hAnsiTheme="minorHAnsi" w:cstheme="minorHAnsi"/>
                <w:sz w:val="22"/>
                <w:szCs w:val="22"/>
              </w:rPr>
              <w:t xml:space="preserve">person who </w:t>
            </w:r>
            <w:r w:rsidR="003A27FD">
              <w:rPr>
                <w:rFonts w:asciiTheme="minorHAnsi" w:hAnsiTheme="minorHAnsi" w:cstheme="minorHAnsi"/>
                <w:sz w:val="22"/>
                <w:szCs w:val="22"/>
              </w:rPr>
              <w:t xml:space="preserve">did the </w:t>
            </w:r>
            <w:r w:rsidR="00B83344">
              <w:rPr>
                <w:rFonts w:asciiTheme="minorHAnsi" w:hAnsiTheme="minorHAnsi" w:cstheme="minorHAnsi"/>
                <w:sz w:val="22"/>
                <w:szCs w:val="22"/>
              </w:rPr>
              <w:t>needs-led</w:t>
            </w:r>
            <w:r w:rsidR="003A27FD">
              <w:rPr>
                <w:rFonts w:asciiTheme="minorHAnsi" w:hAnsiTheme="minorHAnsi" w:cstheme="minorHAnsi"/>
                <w:sz w:val="22"/>
                <w:szCs w:val="22"/>
              </w:rPr>
              <w:t xml:space="preserve"> conversation?</w:t>
            </w:r>
          </w:p>
        </w:tc>
        <w:tc>
          <w:tcPr>
            <w:tcW w:w="5245" w:type="dxa"/>
          </w:tcPr>
          <w:p w14:paraId="3EB350DE" w14:textId="77777777" w:rsidR="00F5009E" w:rsidRPr="002A6321" w:rsidRDefault="00F5009E" w:rsidP="00E52D97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F5009E" w14:paraId="61A58D60" w14:textId="77777777" w:rsidTr="008C60E6">
        <w:trPr>
          <w:trHeight w:val="571"/>
        </w:trPr>
        <w:tc>
          <w:tcPr>
            <w:tcW w:w="2253" w:type="dxa"/>
            <w:vMerge/>
            <w:shd w:val="clear" w:color="auto" w:fill="BDD6EE" w:themeFill="accent1" w:themeFillTint="66"/>
          </w:tcPr>
          <w:p w14:paraId="22140D3A" w14:textId="77777777" w:rsidR="00F5009E" w:rsidRDefault="00F5009E" w:rsidP="00E52D97">
            <w:pPr>
              <w:rPr>
                <w:b/>
              </w:rPr>
            </w:pPr>
          </w:p>
        </w:tc>
        <w:tc>
          <w:tcPr>
            <w:tcW w:w="2987" w:type="dxa"/>
            <w:gridSpan w:val="2"/>
          </w:tcPr>
          <w:p w14:paraId="65E1CCB1" w14:textId="1AE66BBB" w:rsidR="00F5009E" w:rsidRPr="00346D50" w:rsidRDefault="00F5009E" w:rsidP="00E52D9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2F7E4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When </w:t>
            </w:r>
            <w:r w:rsidRPr="002F7E45">
              <w:rPr>
                <w:rFonts w:asciiTheme="minorHAnsi" w:hAnsiTheme="minorHAnsi" w:cstheme="minorHAnsi"/>
                <w:sz w:val="22"/>
                <w:szCs w:val="22"/>
              </w:rPr>
              <w:t>will it happen?</w:t>
            </w:r>
          </w:p>
          <w:p w14:paraId="2276A25B" w14:textId="77777777" w:rsidR="00F5009E" w:rsidRPr="002F7E45" w:rsidRDefault="00F5009E" w:rsidP="00E52D97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245" w:type="dxa"/>
          </w:tcPr>
          <w:p w14:paraId="3C3F40CB" w14:textId="77777777" w:rsidR="00F5009E" w:rsidRPr="002A6321" w:rsidRDefault="00F5009E" w:rsidP="00E52D97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B83344" w14:paraId="23EE865D" w14:textId="77777777" w:rsidTr="008C60E6">
        <w:trPr>
          <w:trHeight w:val="571"/>
        </w:trPr>
        <w:tc>
          <w:tcPr>
            <w:tcW w:w="2253" w:type="dxa"/>
            <w:vMerge/>
            <w:shd w:val="clear" w:color="auto" w:fill="BDD6EE" w:themeFill="accent1" w:themeFillTint="66"/>
          </w:tcPr>
          <w:p w14:paraId="1D5C26F2" w14:textId="77777777" w:rsidR="00B83344" w:rsidRDefault="00B83344" w:rsidP="00E52D97">
            <w:pPr>
              <w:rPr>
                <w:b/>
              </w:rPr>
            </w:pPr>
          </w:p>
        </w:tc>
        <w:tc>
          <w:tcPr>
            <w:tcW w:w="2987" w:type="dxa"/>
            <w:gridSpan w:val="2"/>
          </w:tcPr>
          <w:p w14:paraId="190EE52B" w14:textId="1D0CF730" w:rsidR="00B83344" w:rsidRPr="00346D50" w:rsidRDefault="00B83344" w:rsidP="00B83344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2F7E4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Where </w:t>
            </w:r>
            <w:r w:rsidRPr="002F7E45">
              <w:rPr>
                <w:rFonts w:asciiTheme="minorHAnsi" w:hAnsiTheme="minorHAnsi" w:cstheme="minorHAnsi"/>
                <w:sz w:val="22"/>
                <w:szCs w:val="22"/>
              </w:rPr>
              <w:t>will it happen?</w:t>
            </w:r>
          </w:p>
          <w:p w14:paraId="734EDA11" w14:textId="77777777" w:rsidR="00B83344" w:rsidRPr="002F7E45" w:rsidRDefault="00B83344" w:rsidP="00E52D97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245" w:type="dxa"/>
          </w:tcPr>
          <w:p w14:paraId="3310BB4F" w14:textId="77777777" w:rsidR="00B83344" w:rsidRPr="002A6321" w:rsidRDefault="00B83344" w:rsidP="00E52D97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F5009E" w14:paraId="08689C9F" w14:textId="77777777" w:rsidTr="008C60E6">
        <w:trPr>
          <w:trHeight w:val="571"/>
        </w:trPr>
        <w:tc>
          <w:tcPr>
            <w:tcW w:w="2253" w:type="dxa"/>
            <w:vMerge/>
            <w:shd w:val="clear" w:color="auto" w:fill="BDD6EE" w:themeFill="accent1" w:themeFillTint="66"/>
          </w:tcPr>
          <w:p w14:paraId="272D8FB7" w14:textId="77777777" w:rsidR="00F5009E" w:rsidRDefault="00F5009E" w:rsidP="00E52D97">
            <w:pPr>
              <w:rPr>
                <w:b/>
              </w:rPr>
            </w:pPr>
          </w:p>
        </w:tc>
        <w:tc>
          <w:tcPr>
            <w:tcW w:w="8232" w:type="dxa"/>
            <w:gridSpan w:val="3"/>
          </w:tcPr>
          <w:p w14:paraId="19EF3247" w14:textId="47111758" w:rsidR="00F5009E" w:rsidRPr="001F01E3" w:rsidRDefault="007275B4" w:rsidP="00E52D97">
            <w:pPr>
              <w:jc w:val="center"/>
              <w:rPr>
                <w:b/>
              </w:rPr>
            </w:pPr>
            <w:r>
              <w:rPr>
                <w:b/>
              </w:rPr>
              <w:t>Using</w:t>
            </w:r>
            <w:r w:rsidR="00F5009E" w:rsidRPr="001F01E3">
              <w:rPr>
                <w:b/>
              </w:rPr>
              <w:t xml:space="preserve"> the </w:t>
            </w:r>
            <w:r w:rsidR="00B86CD7">
              <w:rPr>
                <w:b/>
              </w:rPr>
              <w:t>SNAP</w:t>
            </w:r>
            <w:r w:rsidR="00F5009E">
              <w:rPr>
                <w:b/>
              </w:rPr>
              <w:t xml:space="preserve"> Support Plan</w:t>
            </w:r>
          </w:p>
        </w:tc>
      </w:tr>
      <w:tr w:rsidR="00F5009E" w14:paraId="00BDB2BD" w14:textId="77777777" w:rsidTr="008C60E6">
        <w:trPr>
          <w:trHeight w:val="693"/>
        </w:trPr>
        <w:tc>
          <w:tcPr>
            <w:tcW w:w="2253" w:type="dxa"/>
            <w:vMerge/>
            <w:shd w:val="clear" w:color="auto" w:fill="BDD6EE" w:themeFill="accent1" w:themeFillTint="66"/>
          </w:tcPr>
          <w:p w14:paraId="304D3689" w14:textId="77777777" w:rsidR="00F5009E" w:rsidRDefault="00F5009E" w:rsidP="00E52D97">
            <w:pPr>
              <w:rPr>
                <w:b/>
              </w:rPr>
            </w:pPr>
          </w:p>
        </w:tc>
        <w:tc>
          <w:tcPr>
            <w:tcW w:w="2987" w:type="dxa"/>
            <w:gridSpan w:val="2"/>
          </w:tcPr>
          <w:p w14:paraId="20E303F6" w14:textId="4C7E5C67" w:rsidR="00F5009E" w:rsidRPr="00B83344" w:rsidRDefault="00F5009E" w:rsidP="00E52D97">
            <w:r>
              <w:rPr>
                <w:b/>
              </w:rPr>
              <w:t>How</w:t>
            </w:r>
            <w:r>
              <w:t xml:space="preserve"> will </w:t>
            </w:r>
            <w:r w:rsidR="00B86CD7">
              <w:t>patient</w:t>
            </w:r>
            <w:r>
              <w:t>s’ individual support needs and support provided be recorded?</w:t>
            </w:r>
          </w:p>
        </w:tc>
        <w:tc>
          <w:tcPr>
            <w:tcW w:w="5245" w:type="dxa"/>
          </w:tcPr>
          <w:p w14:paraId="401BACB7" w14:textId="77777777" w:rsidR="00F5009E" w:rsidRPr="002A6321" w:rsidRDefault="00F5009E" w:rsidP="00E52D97">
            <w:pPr>
              <w:rPr>
                <w:b/>
              </w:rPr>
            </w:pPr>
          </w:p>
        </w:tc>
      </w:tr>
      <w:tr w:rsidR="00F5009E" w14:paraId="199CA49C" w14:textId="77777777" w:rsidTr="008C60E6">
        <w:trPr>
          <w:trHeight w:val="692"/>
        </w:trPr>
        <w:tc>
          <w:tcPr>
            <w:tcW w:w="2253" w:type="dxa"/>
            <w:vMerge/>
            <w:shd w:val="clear" w:color="auto" w:fill="BDD6EE" w:themeFill="accent1" w:themeFillTint="66"/>
          </w:tcPr>
          <w:p w14:paraId="087EB05D" w14:textId="77777777" w:rsidR="00F5009E" w:rsidRDefault="00F5009E" w:rsidP="00E52D97">
            <w:pPr>
              <w:rPr>
                <w:b/>
              </w:rPr>
            </w:pPr>
          </w:p>
        </w:tc>
        <w:tc>
          <w:tcPr>
            <w:tcW w:w="2987" w:type="dxa"/>
            <w:gridSpan w:val="2"/>
          </w:tcPr>
          <w:p w14:paraId="6D46F886" w14:textId="0D692CA3" w:rsidR="00F5009E" w:rsidRPr="00B83344" w:rsidRDefault="00F5009E" w:rsidP="00E52D97">
            <w:r>
              <w:rPr>
                <w:b/>
              </w:rPr>
              <w:t xml:space="preserve">Where </w:t>
            </w:r>
            <w:r>
              <w:t>will the Support Plan be kept (on paper or electronic)?</w:t>
            </w:r>
          </w:p>
        </w:tc>
        <w:tc>
          <w:tcPr>
            <w:tcW w:w="5245" w:type="dxa"/>
          </w:tcPr>
          <w:p w14:paraId="56B93114" w14:textId="77777777" w:rsidR="00F5009E" w:rsidRDefault="00F5009E" w:rsidP="00E52D97">
            <w:pPr>
              <w:rPr>
                <w:b/>
              </w:rPr>
            </w:pPr>
          </w:p>
        </w:tc>
      </w:tr>
      <w:tr w:rsidR="003A27FD" w14:paraId="52D70F73" w14:textId="77777777" w:rsidTr="008C60E6">
        <w:trPr>
          <w:trHeight w:val="802"/>
        </w:trPr>
        <w:tc>
          <w:tcPr>
            <w:tcW w:w="2253" w:type="dxa"/>
            <w:vMerge w:val="restart"/>
            <w:shd w:val="clear" w:color="auto" w:fill="BDD6EE" w:themeFill="accent1" w:themeFillTint="66"/>
          </w:tcPr>
          <w:p w14:paraId="3266122E" w14:textId="77777777" w:rsidR="003A27FD" w:rsidRDefault="003A27FD" w:rsidP="003A27FD">
            <w:pPr>
              <w:rPr>
                <w:b/>
              </w:rPr>
            </w:pPr>
            <w:r>
              <w:rPr>
                <w:b/>
              </w:rPr>
              <w:t>5 Shared review</w:t>
            </w:r>
          </w:p>
          <w:p w14:paraId="10D44FD2" w14:textId="53BB88A4" w:rsidR="003A27FD" w:rsidRPr="00741A6C" w:rsidRDefault="003A27FD" w:rsidP="003A27FD">
            <w:pPr>
              <w:rPr>
                <w:i/>
              </w:rPr>
            </w:pPr>
            <w:r w:rsidRPr="00741A6C">
              <w:rPr>
                <w:i/>
              </w:rPr>
              <w:t xml:space="preserve">Actions put in place to support the </w:t>
            </w:r>
            <w:r w:rsidR="00B86CD7">
              <w:rPr>
                <w:i/>
              </w:rPr>
              <w:t>patient</w:t>
            </w:r>
            <w:r w:rsidRPr="00741A6C">
              <w:rPr>
                <w:i/>
              </w:rPr>
              <w:t xml:space="preserve"> need to be reviewed for effectiveness.</w:t>
            </w:r>
          </w:p>
          <w:p w14:paraId="3C06EE5A" w14:textId="77777777" w:rsidR="003A27FD" w:rsidRPr="00741A6C" w:rsidRDefault="003A27FD" w:rsidP="003A27FD">
            <w:pPr>
              <w:rPr>
                <w:i/>
              </w:rPr>
            </w:pPr>
          </w:p>
          <w:p w14:paraId="36BA55DF" w14:textId="444762C1" w:rsidR="003A27FD" w:rsidRPr="00B83344" w:rsidRDefault="003A27FD" w:rsidP="00B83344">
            <w:pPr>
              <w:rPr>
                <w:i/>
              </w:rPr>
            </w:pPr>
            <w:r w:rsidRPr="00741A6C">
              <w:rPr>
                <w:i/>
              </w:rPr>
              <w:t xml:space="preserve">There also needs to </w:t>
            </w:r>
            <w:r>
              <w:rPr>
                <w:i/>
              </w:rPr>
              <w:t xml:space="preserve">be </w:t>
            </w:r>
            <w:r w:rsidRPr="00741A6C">
              <w:rPr>
                <w:i/>
              </w:rPr>
              <w:t xml:space="preserve">continuing review in response to changing situation of the </w:t>
            </w:r>
            <w:r w:rsidR="00B86CD7">
              <w:rPr>
                <w:i/>
              </w:rPr>
              <w:t>patient</w:t>
            </w:r>
            <w:r w:rsidRPr="00741A6C">
              <w:rPr>
                <w:i/>
              </w:rPr>
              <w:t xml:space="preserve"> over time</w:t>
            </w:r>
          </w:p>
        </w:tc>
        <w:tc>
          <w:tcPr>
            <w:tcW w:w="2987" w:type="dxa"/>
            <w:gridSpan w:val="2"/>
          </w:tcPr>
          <w:p w14:paraId="257D2DCC" w14:textId="77777777" w:rsidR="003A27FD" w:rsidRPr="00741A6C" w:rsidRDefault="003A27FD" w:rsidP="003A27FD">
            <w:r w:rsidRPr="00741A6C">
              <w:rPr>
                <w:b/>
              </w:rPr>
              <w:t>Who</w:t>
            </w:r>
            <w:r w:rsidRPr="00741A6C">
              <w:t xml:space="preserve"> will do the review? </w:t>
            </w:r>
          </w:p>
        </w:tc>
        <w:tc>
          <w:tcPr>
            <w:tcW w:w="5245" w:type="dxa"/>
          </w:tcPr>
          <w:p w14:paraId="4E52A028" w14:textId="77777777" w:rsidR="003A27FD" w:rsidRDefault="003A27FD" w:rsidP="003A27FD">
            <w:pPr>
              <w:rPr>
                <w:b/>
              </w:rPr>
            </w:pPr>
          </w:p>
        </w:tc>
      </w:tr>
      <w:tr w:rsidR="003A27FD" w14:paraId="77602822" w14:textId="77777777" w:rsidTr="008C60E6">
        <w:trPr>
          <w:trHeight w:val="799"/>
        </w:trPr>
        <w:tc>
          <w:tcPr>
            <w:tcW w:w="2253" w:type="dxa"/>
            <w:vMerge/>
            <w:shd w:val="clear" w:color="auto" w:fill="BDD6EE" w:themeFill="accent1" w:themeFillTint="66"/>
          </w:tcPr>
          <w:p w14:paraId="1F787E5A" w14:textId="77777777" w:rsidR="003A27FD" w:rsidRDefault="003A27FD" w:rsidP="003A27FD">
            <w:pPr>
              <w:rPr>
                <w:b/>
              </w:rPr>
            </w:pPr>
          </w:p>
        </w:tc>
        <w:tc>
          <w:tcPr>
            <w:tcW w:w="2987" w:type="dxa"/>
            <w:gridSpan w:val="2"/>
          </w:tcPr>
          <w:p w14:paraId="0887CBE9" w14:textId="14A6E12D" w:rsidR="003A27FD" w:rsidRPr="00741A6C" w:rsidRDefault="003A27FD" w:rsidP="003A27FD">
            <w:r w:rsidRPr="00741A6C">
              <w:rPr>
                <w:b/>
              </w:rPr>
              <w:t>When/where</w:t>
            </w:r>
            <w:r w:rsidRPr="00741A6C">
              <w:t xml:space="preserve"> will </w:t>
            </w:r>
            <w:r>
              <w:t>Support Plan be reviewed?</w:t>
            </w:r>
          </w:p>
        </w:tc>
        <w:tc>
          <w:tcPr>
            <w:tcW w:w="5245" w:type="dxa"/>
          </w:tcPr>
          <w:p w14:paraId="5CA66AE8" w14:textId="77777777" w:rsidR="003A27FD" w:rsidRDefault="003A27FD" w:rsidP="003A27FD">
            <w:pPr>
              <w:rPr>
                <w:b/>
              </w:rPr>
            </w:pPr>
          </w:p>
        </w:tc>
      </w:tr>
      <w:tr w:rsidR="0012744F" w14:paraId="719B6F60" w14:textId="77777777" w:rsidTr="0012744F">
        <w:trPr>
          <w:trHeight w:val="788"/>
        </w:trPr>
        <w:tc>
          <w:tcPr>
            <w:tcW w:w="2253" w:type="dxa"/>
            <w:vMerge/>
            <w:shd w:val="clear" w:color="auto" w:fill="BDD6EE" w:themeFill="accent1" w:themeFillTint="66"/>
          </w:tcPr>
          <w:p w14:paraId="3EF0A919" w14:textId="77777777" w:rsidR="0012744F" w:rsidRDefault="0012744F" w:rsidP="003A27FD">
            <w:pPr>
              <w:rPr>
                <w:b/>
              </w:rPr>
            </w:pPr>
          </w:p>
        </w:tc>
        <w:tc>
          <w:tcPr>
            <w:tcW w:w="2987" w:type="dxa"/>
            <w:gridSpan w:val="2"/>
          </w:tcPr>
          <w:p w14:paraId="3193EA97" w14:textId="77777777" w:rsidR="0012744F" w:rsidRPr="00741A6C" w:rsidRDefault="0012744F" w:rsidP="003A27FD">
            <w:r w:rsidRPr="00741A6C">
              <w:rPr>
                <w:b/>
              </w:rPr>
              <w:t>How</w:t>
            </w:r>
            <w:r w:rsidRPr="00741A6C">
              <w:t xml:space="preserve"> will the review be recorded?</w:t>
            </w:r>
          </w:p>
        </w:tc>
        <w:tc>
          <w:tcPr>
            <w:tcW w:w="5245" w:type="dxa"/>
          </w:tcPr>
          <w:p w14:paraId="129B79C6" w14:textId="77777777" w:rsidR="0012744F" w:rsidRDefault="0012744F" w:rsidP="003A27FD">
            <w:pPr>
              <w:rPr>
                <w:b/>
              </w:rPr>
            </w:pPr>
          </w:p>
        </w:tc>
      </w:tr>
      <w:tr w:rsidR="0012744F" w14:paraId="27829A0D" w14:textId="77777777" w:rsidTr="0012744F">
        <w:trPr>
          <w:trHeight w:val="799"/>
        </w:trPr>
        <w:tc>
          <w:tcPr>
            <w:tcW w:w="2253" w:type="dxa"/>
            <w:vMerge/>
            <w:shd w:val="clear" w:color="auto" w:fill="BDD6EE" w:themeFill="accent1" w:themeFillTint="66"/>
          </w:tcPr>
          <w:p w14:paraId="730CBCE5" w14:textId="77777777" w:rsidR="0012744F" w:rsidRDefault="0012744F" w:rsidP="003A27FD">
            <w:pPr>
              <w:rPr>
                <w:b/>
              </w:rPr>
            </w:pPr>
          </w:p>
        </w:tc>
        <w:tc>
          <w:tcPr>
            <w:tcW w:w="2977" w:type="dxa"/>
          </w:tcPr>
          <w:p w14:paraId="468AB912" w14:textId="297C89F3" w:rsidR="0012744F" w:rsidRPr="0012744F" w:rsidRDefault="0012744F" w:rsidP="0012744F">
            <w:pPr>
              <w:rPr>
                <w:bCs/>
              </w:rPr>
            </w:pPr>
            <w:r w:rsidRPr="0012744F">
              <w:rPr>
                <w:b/>
              </w:rPr>
              <w:t>How</w:t>
            </w:r>
            <w:r w:rsidRPr="0012744F">
              <w:rPr>
                <w:bCs/>
              </w:rPr>
              <w:t xml:space="preserve"> will </w:t>
            </w:r>
            <w:r>
              <w:rPr>
                <w:bCs/>
              </w:rPr>
              <w:t xml:space="preserve">you decide </w:t>
            </w:r>
            <w:r w:rsidRPr="0012744F">
              <w:rPr>
                <w:bCs/>
              </w:rPr>
              <w:t>whether or when SNAP is needed again (Stages 1-5)</w:t>
            </w:r>
            <w:r>
              <w:rPr>
                <w:bCs/>
              </w:rPr>
              <w:t>?</w:t>
            </w:r>
          </w:p>
        </w:tc>
        <w:tc>
          <w:tcPr>
            <w:tcW w:w="5255" w:type="dxa"/>
            <w:gridSpan w:val="2"/>
          </w:tcPr>
          <w:p w14:paraId="0ED8A019" w14:textId="227390E7" w:rsidR="0012744F" w:rsidRDefault="0012744F" w:rsidP="0012744F">
            <w:pPr>
              <w:jc w:val="center"/>
              <w:rPr>
                <w:b/>
              </w:rPr>
            </w:pPr>
          </w:p>
        </w:tc>
      </w:tr>
    </w:tbl>
    <w:p w14:paraId="712F5559" w14:textId="77777777" w:rsidR="003A5E73" w:rsidRDefault="003A5E73" w:rsidP="0012744F">
      <w:pPr>
        <w:jc w:val="center"/>
      </w:pPr>
    </w:p>
    <w:p w14:paraId="10EF929E" w14:textId="59C4E26D" w:rsidR="002656CE" w:rsidRDefault="002656CE" w:rsidP="0012744F">
      <w:pPr>
        <w:jc w:val="center"/>
      </w:pPr>
      <w:r>
        <w:rPr>
          <w:noProof/>
        </w:rPr>
        <w:drawing>
          <wp:inline distT="0" distB="0" distL="0" distR="0" wp14:anchorId="7A239B88" wp14:editId="228F36A5">
            <wp:extent cx="2428233" cy="240693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473" cy="2455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656CE" w:rsidSect="0088434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440" w:bottom="130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F82CC5" w14:textId="77777777" w:rsidR="00E966AB" w:rsidRDefault="00E966AB" w:rsidP="00063B67">
      <w:pPr>
        <w:spacing w:after="0" w:line="240" w:lineRule="auto"/>
      </w:pPr>
      <w:r>
        <w:separator/>
      </w:r>
    </w:p>
  </w:endnote>
  <w:endnote w:type="continuationSeparator" w:id="0">
    <w:p w14:paraId="680E60AB" w14:textId="77777777" w:rsidR="00E966AB" w:rsidRDefault="00E966AB" w:rsidP="00063B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5B513" w14:textId="77777777" w:rsidR="00FB5C62" w:rsidRDefault="00FB5C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343711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5D5AF5" w14:textId="184BF141" w:rsidR="003173F7" w:rsidRDefault="003173F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F215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FAF4916" w14:textId="56E063B1" w:rsidR="00063B67" w:rsidRDefault="00063B67" w:rsidP="00063B67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967E" w14:textId="77777777" w:rsidR="00FB5C62" w:rsidRDefault="00FB5C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90162" w14:textId="77777777" w:rsidR="00E966AB" w:rsidRDefault="00E966AB" w:rsidP="00063B67">
      <w:pPr>
        <w:spacing w:after="0" w:line="240" w:lineRule="auto"/>
      </w:pPr>
      <w:r>
        <w:separator/>
      </w:r>
    </w:p>
  </w:footnote>
  <w:footnote w:type="continuationSeparator" w:id="0">
    <w:p w14:paraId="2F0DAE57" w14:textId="77777777" w:rsidR="00E966AB" w:rsidRDefault="00E966AB" w:rsidP="00063B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51123" w14:textId="77777777" w:rsidR="00FB5C62" w:rsidRDefault="00FB5C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E7160" w14:textId="41F7CE64" w:rsidR="00D05732" w:rsidRPr="0012744F" w:rsidRDefault="00E90704" w:rsidP="0012744F">
    <w:pPr>
      <w:rPr>
        <w:bCs/>
        <w:sz w:val="24"/>
      </w:rPr>
    </w:pPr>
    <w:hyperlink r:id="rId1" w:history="1">
      <w:r w:rsidR="0012744F" w:rsidRPr="003E531C">
        <w:rPr>
          <w:rStyle w:val="Hyperlink"/>
          <w:bCs/>
          <w:sz w:val="24"/>
        </w:rPr>
        <w:t>https://thesnap.org.uk/</w:t>
      </w:r>
    </w:hyperlink>
    <w:r w:rsidR="0012744F">
      <w:rPr>
        <w:bCs/>
        <w:sz w:val="24"/>
      </w:rPr>
      <w:t xml:space="preserve"> </w:t>
    </w:r>
    <w:r w:rsidR="0012744F">
      <w:rPr>
        <w:bCs/>
        <w:sz w:val="24"/>
      </w:rPr>
      <w:tab/>
    </w:r>
    <w:r w:rsidR="0012744F">
      <w:rPr>
        <w:bCs/>
        <w:sz w:val="24"/>
      </w:rPr>
      <w:tab/>
    </w:r>
    <w:r w:rsidR="0012744F">
      <w:rPr>
        <w:bCs/>
        <w:sz w:val="24"/>
      </w:rPr>
      <w:tab/>
    </w:r>
    <w:r w:rsidR="0012744F">
      <w:rPr>
        <w:bCs/>
        <w:sz w:val="24"/>
      </w:rPr>
      <w:tab/>
    </w:r>
    <w:r w:rsidR="0012744F">
      <w:rPr>
        <w:bCs/>
        <w:sz w:val="24"/>
      </w:rPr>
      <w:tab/>
    </w:r>
    <w:r w:rsidR="0012744F">
      <w:rPr>
        <w:bCs/>
        <w:sz w:val="24"/>
      </w:rPr>
      <w:tab/>
    </w:r>
    <w:r w:rsidR="0012744F">
      <w:rPr>
        <w:bCs/>
        <w:sz w:val="24"/>
      </w:rPr>
      <w:tab/>
    </w:r>
    <w:r w:rsidR="0012744F">
      <w:rPr>
        <w:bCs/>
        <w:sz w:val="24"/>
      </w:rPr>
      <w:tab/>
    </w:r>
    <w:r w:rsidR="001A2D50">
      <w:rPr>
        <w:sz w:val="20"/>
      </w:rPr>
      <w:t>v</w:t>
    </w:r>
    <w:r w:rsidR="00FB5C62">
      <w:rPr>
        <w:sz w:val="20"/>
      </w:rPr>
      <w:t>03/03/22</w:t>
    </w:r>
    <w:r w:rsidR="0012744F">
      <w:rPr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02028" w14:textId="77777777" w:rsidR="00FB5C62" w:rsidRDefault="00FB5C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E0FEE"/>
    <w:multiLevelType w:val="hybridMultilevel"/>
    <w:tmpl w:val="983C9D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460905"/>
    <w:multiLevelType w:val="hybridMultilevel"/>
    <w:tmpl w:val="8EFCFA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E7A78"/>
    <w:multiLevelType w:val="hybridMultilevel"/>
    <w:tmpl w:val="3F48F8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005357"/>
    <w:multiLevelType w:val="hybridMultilevel"/>
    <w:tmpl w:val="FC609C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8147FC"/>
    <w:multiLevelType w:val="hybridMultilevel"/>
    <w:tmpl w:val="0FEEA50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836FFF"/>
    <w:multiLevelType w:val="hybridMultilevel"/>
    <w:tmpl w:val="C054EA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62D89"/>
    <w:multiLevelType w:val="hybridMultilevel"/>
    <w:tmpl w:val="49BAD5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C804F8"/>
    <w:multiLevelType w:val="hybridMultilevel"/>
    <w:tmpl w:val="7862D50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1B67123"/>
    <w:multiLevelType w:val="hybridMultilevel"/>
    <w:tmpl w:val="17C894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AF0ED0"/>
    <w:multiLevelType w:val="hybridMultilevel"/>
    <w:tmpl w:val="DB0046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0D318F"/>
    <w:multiLevelType w:val="hybridMultilevel"/>
    <w:tmpl w:val="E7F06F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F4472D"/>
    <w:multiLevelType w:val="hybridMultilevel"/>
    <w:tmpl w:val="95C88CD8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2" w15:restartNumberingAfterBreak="0">
    <w:nsid w:val="35FE22D1"/>
    <w:multiLevelType w:val="hybridMultilevel"/>
    <w:tmpl w:val="E5D0FC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0540D50"/>
    <w:multiLevelType w:val="hybridMultilevel"/>
    <w:tmpl w:val="D11EF3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E65D4"/>
    <w:multiLevelType w:val="hybridMultilevel"/>
    <w:tmpl w:val="6478DE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BB6596"/>
    <w:multiLevelType w:val="hybridMultilevel"/>
    <w:tmpl w:val="1024B3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E713FD"/>
    <w:multiLevelType w:val="hybridMultilevel"/>
    <w:tmpl w:val="13EA44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3521C7"/>
    <w:multiLevelType w:val="hybridMultilevel"/>
    <w:tmpl w:val="F536DA04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8" w15:restartNumberingAfterBreak="0">
    <w:nsid w:val="5130754F"/>
    <w:multiLevelType w:val="hybridMultilevel"/>
    <w:tmpl w:val="3EE067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522ADE"/>
    <w:multiLevelType w:val="hybridMultilevel"/>
    <w:tmpl w:val="5F20E72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68627AE"/>
    <w:multiLevelType w:val="hybridMultilevel"/>
    <w:tmpl w:val="10B694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671D7A"/>
    <w:multiLevelType w:val="hybridMultilevel"/>
    <w:tmpl w:val="EF3A0C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DCA47D3"/>
    <w:multiLevelType w:val="hybridMultilevel"/>
    <w:tmpl w:val="7166BE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D4187C"/>
    <w:multiLevelType w:val="hybridMultilevel"/>
    <w:tmpl w:val="07CA19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857F00"/>
    <w:multiLevelType w:val="hybridMultilevel"/>
    <w:tmpl w:val="CE7A92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C62975"/>
    <w:multiLevelType w:val="hybridMultilevel"/>
    <w:tmpl w:val="3AD445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F71DF7"/>
    <w:multiLevelType w:val="hybridMultilevel"/>
    <w:tmpl w:val="884427C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410F6C"/>
    <w:multiLevelType w:val="hybridMultilevel"/>
    <w:tmpl w:val="863AE7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3F27E7"/>
    <w:multiLevelType w:val="hybridMultilevel"/>
    <w:tmpl w:val="27F449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CE72B8"/>
    <w:multiLevelType w:val="hybridMultilevel"/>
    <w:tmpl w:val="91ECB6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5"/>
  </w:num>
  <w:num w:numId="3">
    <w:abstractNumId w:val="4"/>
  </w:num>
  <w:num w:numId="4">
    <w:abstractNumId w:val="2"/>
  </w:num>
  <w:num w:numId="5">
    <w:abstractNumId w:val="13"/>
  </w:num>
  <w:num w:numId="6">
    <w:abstractNumId w:val="1"/>
  </w:num>
  <w:num w:numId="7">
    <w:abstractNumId w:val="18"/>
  </w:num>
  <w:num w:numId="8">
    <w:abstractNumId w:val="12"/>
  </w:num>
  <w:num w:numId="9">
    <w:abstractNumId w:val="9"/>
  </w:num>
  <w:num w:numId="10">
    <w:abstractNumId w:val="8"/>
  </w:num>
  <w:num w:numId="11">
    <w:abstractNumId w:val="16"/>
  </w:num>
  <w:num w:numId="12">
    <w:abstractNumId w:val="14"/>
  </w:num>
  <w:num w:numId="13">
    <w:abstractNumId w:val="11"/>
  </w:num>
  <w:num w:numId="14">
    <w:abstractNumId w:val="19"/>
  </w:num>
  <w:num w:numId="15">
    <w:abstractNumId w:val="22"/>
  </w:num>
  <w:num w:numId="16">
    <w:abstractNumId w:val="10"/>
  </w:num>
  <w:num w:numId="17">
    <w:abstractNumId w:val="24"/>
  </w:num>
  <w:num w:numId="18">
    <w:abstractNumId w:val="27"/>
  </w:num>
  <w:num w:numId="19">
    <w:abstractNumId w:val="6"/>
  </w:num>
  <w:num w:numId="20">
    <w:abstractNumId w:val="20"/>
  </w:num>
  <w:num w:numId="21">
    <w:abstractNumId w:val="3"/>
  </w:num>
  <w:num w:numId="22">
    <w:abstractNumId w:val="17"/>
  </w:num>
  <w:num w:numId="23">
    <w:abstractNumId w:val="28"/>
  </w:num>
  <w:num w:numId="24">
    <w:abstractNumId w:val="5"/>
  </w:num>
  <w:num w:numId="25">
    <w:abstractNumId w:val="23"/>
  </w:num>
  <w:num w:numId="26">
    <w:abstractNumId w:val="25"/>
  </w:num>
  <w:num w:numId="27">
    <w:abstractNumId w:val="0"/>
  </w:num>
  <w:num w:numId="28">
    <w:abstractNumId w:val="4"/>
  </w:num>
  <w:num w:numId="29">
    <w:abstractNumId w:val="7"/>
  </w:num>
  <w:num w:numId="30">
    <w:abstractNumId w:val="26"/>
  </w:num>
  <w:num w:numId="3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636"/>
    <w:rsid w:val="00001C7D"/>
    <w:rsid w:val="00004BF1"/>
    <w:rsid w:val="00011192"/>
    <w:rsid w:val="000144EF"/>
    <w:rsid w:val="00015350"/>
    <w:rsid w:val="00022455"/>
    <w:rsid w:val="0002634B"/>
    <w:rsid w:val="00030EF0"/>
    <w:rsid w:val="00063B67"/>
    <w:rsid w:val="000806BE"/>
    <w:rsid w:val="00092679"/>
    <w:rsid w:val="000B0E93"/>
    <w:rsid w:val="000D3116"/>
    <w:rsid w:val="000E0668"/>
    <w:rsid w:val="000F438A"/>
    <w:rsid w:val="00101CBE"/>
    <w:rsid w:val="00103514"/>
    <w:rsid w:val="0011082B"/>
    <w:rsid w:val="00121CD2"/>
    <w:rsid w:val="0012744F"/>
    <w:rsid w:val="00140C9A"/>
    <w:rsid w:val="001703D8"/>
    <w:rsid w:val="00183CEE"/>
    <w:rsid w:val="00184FC8"/>
    <w:rsid w:val="001A2D0F"/>
    <w:rsid w:val="001A2D50"/>
    <w:rsid w:val="001C7DA0"/>
    <w:rsid w:val="001F0A58"/>
    <w:rsid w:val="00205B63"/>
    <w:rsid w:val="0021186F"/>
    <w:rsid w:val="0021534E"/>
    <w:rsid w:val="00234230"/>
    <w:rsid w:val="00242571"/>
    <w:rsid w:val="00243F8D"/>
    <w:rsid w:val="00254257"/>
    <w:rsid w:val="00263B0F"/>
    <w:rsid w:val="002656CE"/>
    <w:rsid w:val="00272E9D"/>
    <w:rsid w:val="00277DA9"/>
    <w:rsid w:val="002937B2"/>
    <w:rsid w:val="002A3E82"/>
    <w:rsid w:val="002A6321"/>
    <w:rsid w:val="002B6FE9"/>
    <w:rsid w:val="002D28F8"/>
    <w:rsid w:val="002D5BF9"/>
    <w:rsid w:val="003065B5"/>
    <w:rsid w:val="003126B5"/>
    <w:rsid w:val="00316FDC"/>
    <w:rsid w:val="003173F7"/>
    <w:rsid w:val="00330E96"/>
    <w:rsid w:val="00337100"/>
    <w:rsid w:val="003525C1"/>
    <w:rsid w:val="00367DFD"/>
    <w:rsid w:val="00380FAC"/>
    <w:rsid w:val="003A11D0"/>
    <w:rsid w:val="003A27FD"/>
    <w:rsid w:val="003A4B13"/>
    <w:rsid w:val="003A5B6A"/>
    <w:rsid w:val="003A5E73"/>
    <w:rsid w:val="003B2A99"/>
    <w:rsid w:val="003B34FD"/>
    <w:rsid w:val="003B64C6"/>
    <w:rsid w:val="003C2E6F"/>
    <w:rsid w:val="003D7ACD"/>
    <w:rsid w:val="0040182F"/>
    <w:rsid w:val="00420B6E"/>
    <w:rsid w:val="00446404"/>
    <w:rsid w:val="0045188E"/>
    <w:rsid w:val="004C148E"/>
    <w:rsid w:val="004C78F2"/>
    <w:rsid w:val="004D213F"/>
    <w:rsid w:val="004D5C84"/>
    <w:rsid w:val="004E410C"/>
    <w:rsid w:val="004F6A90"/>
    <w:rsid w:val="0053358C"/>
    <w:rsid w:val="00533C51"/>
    <w:rsid w:val="00580866"/>
    <w:rsid w:val="005A54A9"/>
    <w:rsid w:val="005C042A"/>
    <w:rsid w:val="005D620B"/>
    <w:rsid w:val="005F3A4A"/>
    <w:rsid w:val="00610A5E"/>
    <w:rsid w:val="00653C1D"/>
    <w:rsid w:val="006613D3"/>
    <w:rsid w:val="0069431B"/>
    <w:rsid w:val="006F4AE8"/>
    <w:rsid w:val="00713065"/>
    <w:rsid w:val="007275B4"/>
    <w:rsid w:val="00746E24"/>
    <w:rsid w:val="007603EB"/>
    <w:rsid w:val="00782A15"/>
    <w:rsid w:val="0078320E"/>
    <w:rsid w:val="007A0ED3"/>
    <w:rsid w:val="007B104D"/>
    <w:rsid w:val="007C3580"/>
    <w:rsid w:val="007C7E95"/>
    <w:rsid w:val="00804D6B"/>
    <w:rsid w:val="00810F2F"/>
    <w:rsid w:val="00813678"/>
    <w:rsid w:val="00820C9C"/>
    <w:rsid w:val="008502DC"/>
    <w:rsid w:val="00857098"/>
    <w:rsid w:val="008623F6"/>
    <w:rsid w:val="0088434A"/>
    <w:rsid w:val="008A5699"/>
    <w:rsid w:val="008C38D4"/>
    <w:rsid w:val="008C60E6"/>
    <w:rsid w:val="008C6ECD"/>
    <w:rsid w:val="008D2635"/>
    <w:rsid w:val="008E6E77"/>
    <w:rsid w:val="008E741F"/>
    <w:rsid w:val="008F2156"/>
    <w:rsid w:val="008F6E0C"/>
    <w:rsid w:val="00901150"/>
    <w:rsid w:val="009060FE"/>
    <w:rsid w:val="00913281"/>
    <w:rsid w:val="009237B9"/>
    <w:rsid w:val="00957121"/>
    <w:rsid w:val="009805CD"/>
    <w:rsid w:val="00997A66"/>
    <w:rsid w:val="009D7BBE"/>
    <w:rsid w:val="009F4980"/>
    <w:rsid w:val="00A35442"/>
    <w:rsid w:val="00A76B33"/>
    <w:rsid w:val="00AA73BB"/>
    <w:rsid w:val="00AD41E4"/>
    <w:rsid w:val="00AE2D9D"/>
    <w:rsid w:val="00AE5E44"/>
    <w:rsid w:val="00B606A6"/>
    <w:rsid w:val="00B6253A"/>
    <w:rsid w:val="00B83344"/>
    <w:rsid w:val="00B8373D"/>
    <w:rsid w:val="00B86CD7"/>
    <w:rsid w:val="00BA28F0"/>
    <w:rsid w:val="00BA7020"/>
    <w:rsid w:val="00BD2E05"/>
    <w:rsid w:val="00BF235A"/>
    <w:rsid w:val="00C0008B"/>
    <w:rsid w:val="00C17787"/>
    <w:rsid w:val="00C21BE4"/>
    <w:rsid w:val="00C35D56"/>
    <w:rsid w:val="00C40E47"/>
    <w:rsid w:val="00C678E6"/>
    <w:rsid w:val="00C84EB7"/>
    <w:rsid w:val="00C868DE"/>
    <w:rsid w:val="00C87E0A"/>
    <w:rsid w:val="00CF7BC8"/>
    <w:rsid w:val="00D05732"/>
    <w:rsid w:val="00D122F1"/>
    <w:rsid w:val="00D32803"/>
    <w:rsid w:val="00D514DA"/>
    <w:rsid w:val="00D70656"/>
    <w:rsid w:val="00D75809"/>
    <w:rsid w:val="00D809F4"/>
    <w:rsid w:val="00D83640"/>
    <w:rsid w:val="00D95F2F"/>
    <w:rsid w:val="00DA2B84"/>
    <w:rsid w:val="00DB0327"/>
    <w:rsid w:val="00DB6EAC"/>
    <w:rsid w:val="00DC1AE6"/>
    <w:rsid w:val="00DD4FDD"/>
    <w:rsid w:val="00DD5BB5"/>
    <w:rsid w:val="00DE0A11"/>
    <w:rsid w:val="00DE32D0"/>
    <w:rsid w:val="00DE34F2"/>
    <w:rsid w:val="00E034ED"/>
    <w:rsid w:val="00E060FA"/>
    <w:rsid w:val="00E25E55"/>
    <w:rsid w:val="00E36087"/>
    <w:rsid w:val="00E40C0F"/>
    <w:rsid w:val="00E46040"/>
    <w:rsid w:val="00E5027A"/>
    <w:rsid w:val="00E559EE"/>
    <w:rsid w:val="00E55A1C"/>
    <w:rsid w:val="00E85DBC"/>
    <w:rsid w:val="00E8755C"/>
    <w:rsid w:val="00E90704"/>
    <w:rsid w:val="00E966AB"/>
    <w:rsid w:val="00E966D4"/>
    <w:rsid w:val="00EA0A7B"/>
    <w:rsid w:val="00EB0636"/>
    <w:rsid w:val="00EB59C8"/>
    <w:rsid w:val="00EC4958"/>
    <w:rsid w:val="00EC75C1"/>
    <w:rsid w:val="00ED6F30"/>
    <w:rsid w:val="00EF7DB9"/>
    <w:rsid w:val="00F370D6"/>
    <w:rsid w:val="00F46220"/>
    <w:rsid w:val="00F5009E"/>
    <w:rsid w:val="00F67289"/>
    <w:rsid w:val="00F93D3D"/>
    <w:rsid w:val="00FB5C62"/>
    <w:rsid w:val="00FD7AF9"/>
    <w:rsid w:val="00FF6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727EA9"/>
  <w15:docId w15:val="{1C5B5371-0802-45E3-B955-3C7161B34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06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B06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B0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063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63B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3B67"/>
  </w:style>
  <w:style w:type="paragraph" w:styleId="Footer">
    <w:name w:val="footer"/>
    <w:basedOn w:val="Normal"/>
    <w:link w:val="FooterChar"/>
    <w:uiPriority w:val="99"/>
    <w:unhideWhenUsed/>
    <w:rsid w:val="00063B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3B67"/>
  </w:style>
  <w:style w:type="paragraph" w:styleId="ListParagraph">
    <w:name w:val="List Paragraph"/>
    <w:basedOn w:val="Normal"/>
    <w:uiPriority w:val="34"/>
    <w:qFormat/>
    <w:rsid w:val="009237B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000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0008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0008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00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008B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43F8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3F8D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1A2D50"/>
    <w:pPr>
      <w:spacing w:after="0" w:line="240" w:lineRule="auto"/>
    </w:pPr>
  </w:style>
  <w:style w:type="paragraph" w:customStyle="1" w:styleId="Default">
    <w:name w:val="Default"/>
    <w:rsid w:val="002A632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274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1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thesnap.org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D4B1C48CED4F4AA2E4DBF3716BFF12" ma:contentTypeVersion="16" ma:contentTypeDescription="Create a new document." ma:contentTypeScope="" ma:versionID="768b4a8932f48500f8fc2798c0cca5f9">
  <xsd:schema xmlns:xsd="http://www.w3.org/2001/XMLSchema" xmlns:xs="http://www.w3.org/2001/XMLSchema" xmlns:p="http://schemas.microsoft.com/office/2006/metadata/properties" xmlns:ns1="http://schemas.microsoft.com/sharepoint/v3" xmlns:ns3="118dfab8-6ae6-4ffa-a040-994866517b2d" xmlns:ns4="d2c7b36f-7c57-453d-ad3e-a76050771fc5" targetNamespace="http://schemas.microsoft.com/office/2006/metadata/properties" ma:root="true" ma:fieldsID="b061682f0541ad5037e79b904f46c7f4" ns1:_="" ns3:_="" ns4:_="">
    <xsd:import namespace="http://schemas.microsoft.com/sharepoint/v3"/>
    <xsd:import namespace="118dfab8-6ae6-4ffa-a040-994866517b2d"/>
    <xsd:import namespace="d2c7b36f-7c57-453d-ad3e-a76050771fc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1:_ip_UnifiedCompliancePolicyProperties" minOccurs="0"/>
                <xsd:element ref="ns1:_ip_UnifiedCompliancePolicyUIAction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description="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description="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dfab8-6ae6-4ffa-a040-994866517b2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c7b36f-7c57-453d-ad3e-a76050771f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ABB012-C633-4816-9E8B-289D5C1751B7}">
  <ds:schemaRefs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d2c7b36f-7c57-453d-ad3e-a76050771fc5"/>
    <ds:schemaRef ds:uri="http://purl.org/dc/elements/1.1/"/>
    <ds:schemaRef ds:uri="118dfab8-6ae6-4ffa-a040-994866517b2d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0288F84-4155-4B08-AC49-496F250740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10F93C-A108-4017-833E-FDBCE76B5A2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39C006D-6F7A-47EB-9728-FB689B4511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18dfab8-6ae6-4ffa-a040-994866517b2d"/>
    <ds:schemaRef ds:uri="d2c7b36f-7c57-453d-ad3e-a76050771f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ge200</dc:creator>
  <cp:lastModifiedBy>Morag Farquhar (HSC - Staff)</cp:lastModifiedBy>
  <cp:revision>3</cp:revision>
  <cp:lastPrinted>2021-08-16T10:34:00Z</cp:lastPrinted>
  <dcterms:created xsi:type="dcterms:W3CDTF">2022-03-03T15:30:00Z</dcterms:created>
  <dcterms:modified xsi:type="dcterms:W3CDTF">2022-03-03T15:31:00Z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0x010100BCD4B1C48CED4F4AA2E4DBF3716BFF12</vt:lpwstr>
  </property>
  <property fmtid="{D5CDD505-2E9C-101B-9397-08002B2CF9AE}" pid="3" name="_AdHocReviewCycleID">
    <vt:i4>37024470</vt:i4>
  </property>
  <property fmtid="{D5CDD505-2E9C-101B-9397-08002B2CF9AE}" pid="4" name="_NewReviewCycle">
    <vt:lpwstr/>
  </property>
  <property fmtid="{D5CDD505-2E9C-101B-9397-08002B2CF9AE}" pid="5" name="_EmailSubject">
    <vt:lpwstr>SNAP workshop</vt:lpwstr>
  </property>
  <property fmtid="{D5CDD505-2E9C-101B-9397-08002B2CF9AE}" pid="6" name="_AuthorEmail">
    <vt:lpwstr>M.Farquhar@uea.ac.uk</vt:lpwstr>
  </property>
  <property fmtid="{D5CDD505-2E9C-101B-9397-08002B2CF9AE}" pid="7" name="_AuthorEmailDisplayName">
    <vt:lpwstr>Morag Farquhar (HSC - Staff)</vt:lpwstr>
  </property>
  <property fmtid="{D5CDD505-2E9C-101B-9397-08002B2CF9AE}" pid="8" name="_ReviewingToolsShownOnce">
    <vt:lpwstr/>
  </property>
</Properties>
</file>