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DF973" w14:textId="4CF57A39" w:rsidR="00E9667A" w:rsidRDefault="00804832" w:rsidP="004152E0">
      <w:pPr>
        <w:jc w:val="center"/>
        <w:rPr>
          <w:rFonts w:ascii="Arial" w:hAnsi="Arial" w:cs="Arial"/>
          <w:b/>
          <w:color w:val="0070C0"/>
          <w:sz w:val="48"/>
          <w:szCs w:val="44"/>
        </w:rPr>
      </w:pPr>
      <w:r w:rsidRPr="00875A4F">
        <w:rPr>
          <w:rFonts w:ascii="Arial" w:hAnsi="Arial" w:cs="Arial"/>
          <w:b/>
          <w:color w:val="0070C0"/>
          <w:sz w:val="48"/>
          <w:szCs w:val="44"/>
        </w:rPr>
        <w:t>Project ASSENT Newsletter</w:t>
      </w:r>
      <w:r w:rsidR="00E9667A" w:rsidRPr="00E9667A">
        <w:rPr>
          <w:rFonts w:ascii="Arial" w:hAnsi="Arial" w:cs="Arial"/>
          <w:b/>
          <w:color w:val="0070C0"/>
          <w:sz w:val="48"/>
          <w:szCs w:val="44"/>
        </w:rPr>
        <w:t xml:space="preserve"> </w:t>
      </w:r>
    </w:p>
    <w:p w14:paraId="7E49E5FC" w14:textId="63BA7B62" w:rsidR="004152E0" w:rsidRPr="00875A4F" w:rsidRDefault="00C444E2" w:rsidP="004152E0">
      <w:pPr>
        <w:jc w:val="center"/>
        <w:rPr>
          <w:rFonts w:ascii="Arial" w:hAnsi="Arial" w:cs="Arial"/>
          <w:b/>
          <w:color w:val="0070C0"/>
          <w:sz w:val="48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1CF097" wp14:editId="208712DE">
                <wp:simplePos x="0" y="0"/>
                <wp:positionH relativeFrom="column">
                  <wp:posOffset>-525145</wp:posOffset>
                </wp:positionH>
                <wp:positionV relativeFrom="paragraph">
                  <wp:posOffset>95885</wp:posOffset>
                </wp:positionV>
                <wp:extent cx="1343660" cy="393065"/>
                <wp:effectExtent l="0" t="0" r="889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5D7AA" w14:textId="77777777" w:rsidR="00C444E2" w:rsidRPr="00C765CD" w:rsidRDefault="00C444E2" w:rsidP="00C444E2">
                            <w:pPr>
                              <w:rPr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bookmarkStart w:id="0" w:name="_Hlk2773210"/>
                            <w:bookmarkEnd w:id="0"/>
                            <w:r w:rsidRPr="00C765CD">
                              <w:rPr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Easy Text</w:t>
                            </w:r>
                          </w:p>
                          <w:p w14:paraId="079F5E57" w14:textId="77777777" w:rsidR="00C444E2" w:rsidRDefault="00C444E2" w:rsidP="00C444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311635D">
              <v:shapetype id="_x0000_t202" coordsize="21600,21600" o:spt="202" path="m,l,21600r21600,l21600,xe" w14:anchorId="131CF097">
                <v:stroke joinstyle="miter"/>
                <v:path gradientshapeok="t" o:connecttype="rect"/>
              </v:shapetype>
              <v:shape id="Text Box 2" style="position:absolute;left:0;text-align:left;margin-left:-41.35pt;margin-top:7.55pt;width:105.8pt;height:30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">
                <v:textbox>
                  <w:txbxContent>
                    <w:p w:rsidRPr="00C765CD" w:rsidR="00C444E2" w:rsidP="00C444E2" w:rsidRDefault="00C444E2" w14:paraId="687EC838" w14:textId="77777777">
                      <w:pPr>
                        <w:rPr>
                          <w:b/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C765CD">
                        <w:rPr>
                          <w:b/>
                          <w:color w:val="2E74B5" w:themeColor="accent1" w:themeShade="BF"/>
                          <w:sz w:val="44"/>
                          <w:szCs w:val="44"/>
                        </w:rPr>
                        <w:t>Easy Text</w:t>
                      </w:r>
                    </w:p>
                    <w:p w:rsidR="00C444E2" w:rsidP="00C444E2" w:rsidRDefault="00C444E2" w14:paraId="672A6659" w14:textId="77777777"/>
                  </w:txbxContent>
                </v:textbox>
              </v:shape>
            </w:pict>
          </mc:Fallback>
        </mc:AlternateContent>
      </w:r>
      <w:r w:rsidR="00F644AE">
        <w:rPr>
          <w:rFonts w:ascii="Arial" w:hAnsi="Arial" w:cs="Arial"/>
          <w:b/>
          <w:color w:val="0070C0"/>
          <w:sz w:val="48"/>
          <w:szCs w:val="44"/>
        </w:rPr>
        <w:t>June</w:t>
      </w:r>
      <w:r w:rsidR="003F42D0">
        <w:rPr>
          <w:rFonts w:ascii="Arial" w:hAnsi="Arial" w:cs="Arial"/>
          <w:b/>
          <w:color w:val="0070C0"/>
          <w:sz w:val="48"/>
          <w:szCs w:val="44"/>
        </w:rPr>
        <w:t xml:space="preserve"> </w:t>
      </w:r>
      <w:r w:rsidR="00E9667A" w:rsidRPr="00875A4F">
        <w:rPr>
          <w:rFonts w:ascii="Arial" w:hAnsi="Arial" w:cs="Arial"/>
          <w:b/>
          <w:color w:val="0070C0"/>
          <w:sz w:val="48"/>
          <w:szCs w:val="44"/>
        </w:rPr>
        <w:t>202</w:t>
      </w:r>
      <w:r w:rsidR="003F42D0">
        <w:rPr>
          <w:rFonts w:ascii="Arial" w:hAnsi="Arial" w:cs="Arial"/>
          <w:b/>
          <w:color w:val="0070C0"/>
          <w:sz w:val="48"/>
          <w:szCs w:val="44"/>
        </w:rPr>
        <w:t>2</w:t>
      </w:r>
    </w:p>
    <w:tbl>
      <w:tblPr>
        <w:tblStyle w:val="TableGrid"/>
        <w:tblW w:w="10169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1"/>
        <w:gridCol w:w="1914"/>
        <w:gridCol w:w="524"/>
      </w:tblGrid>
      <w:tr w:rsidR="00804832" w:rsidRPr="00875A4F" w14:paraId="1218B070" w14:textId="77777777" w:rsidTr="44931790">
        <w:trPr>
          <w:gridAfter w:val="1"/>
          <w:wAfter w:w="524" w:type="dxa"/>
          <w:trHeight w:val="2027"/>
        </w:trPr>
        <w:tc>
          <w:tcPr>
            <w:tcW w:w="7731" w:type="dxa"/>
          </w:tcPr>
          <w:p w14:paraId="05F26784" w14:textId="77777777" w:rsidR="00C444E2" w:rsidRDefault="00804832" w:rsidP="00DC5A68">
            <w:pPr>
              <w:rPr>
                <w:rFonts w:ascii="Arial" w:hAnsi="Arial" w:cs="Arial"/>
                <w:b/>
                <w:sz w:val="24"/>
              </w:rPr>
            </w:pPr>
            <w:r w:rsidRPr="00875A4F">
              <w:rPr>
                <w:rFonts w:ascii="Arial" w:hAnsi="Arial" w:cs="Arial"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7CD2F250" wp14:editId="6065233A">
                  <wp:simplePos x="0" y="0"/>
                  <wp:positionH relativeFrom="column">
                    <wp:posOffset>38430</wp:posOffset>
                  </wp:positionH>
                  <wp:positionV relativeFrom="paragraph">
                    <wp:posOffset>82677</wp:posOffset>
                  </wp:positionV>
                  <wp:extent cx="956310" cy="1293495"/>
                  <wp:effectExtent l="0" t="0" r="0" b="1905"/>
                  <wp:wrapTight wrapText="bothSides">
                    <wp:wrapPolygon edited="0">
                      <wp:start x="0" y="0"/>
                      <wp:lineTo x="0" y="21314"/>
                      <wp:lineTo x="21084" y="21314"/>
                      <wp:lineTo x="2108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sletter ER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4F">
              <w:rPr>
                <w:rFonts w:ascii="Arial" w:hAnsi="Arial" w:cs="Arial"/>
                <w:sz w:val="24"/>
              </w:rPr>
              <w:br/>
            </w:r>
            <w:r w:rsidRPr="00875A4F">
              <w:rPr>
                <w:rFonts w:ascii="Arial" w:hAnsi="Arial" w:cs="Arial"/>
                <w:sz w:val="24"/>
              </w:rPr>
              <w:br/>
            </w:r>
          </w:p>
          <w:p w14:paraId="45165E47" w14:textId="7777777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50E9C9C7" w14:textId="7777777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65E0649A" w14:textId="7777777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10F25BFA" w14:textId="7777777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1098582E" w14:textId="7777777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020C967A" w14:textId="6D7D8637" w:rsidR="00C444E2" w:rsidRDefault="00C444E2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0392D0FD" w14:textId="77777777" w:rsidR="009073F5" w:rsidRDefault="009073F5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0B25D8E7" w14:textId="3F7B8E3D" w:rsidR="004152E0" w:rsidRPr="00C444E2" w:rsidRDefault="004152E0" w:rsidP="005907B6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C444E2">
              <w:rPr>
                <w:rFonts w:ascii="Century Gothic" w:hAnsi="Century Gothic" w:cs="Arial"/>
                <w:b/>
                <w:sz w:val="32"/>
                <w:szCs w:val="32"/>
              </w:rPr>
              <w:t>Headed by:</w:t>
            </w:r>
            <w:r w:rsidRPr="00C444E2">
              <w:rPr>
                <w:rFonts w:ascii="Century Gothic" w:hAnsi="Century Gothic" w:cs="Arial"/>
                <w:sz w:val="32"/>
                <w:szCs w:val="32"/>
              </w:rPr>
              <w:t xml:space="preserve"> University of East Anglia</w:t>
            </w:r>
          </w:p>
          <w:p w14:paraId="01C8D140" w14:textId="0D7F70F9" w:rsidR="00DC5A68" w:rsidRPr="00875A4F" w:rsidRDefault="004152E0" w:rsidP="005907B6">
            <w:pPr>
              <w:spacing w:line="360" w:lineRule="auto"/>
            </w:pPr>
            <w:r w:rsidRPr="00C444E2">
              <w:rPr>
                <w:rFonts w:ascii="Century Gothic" w:hAnsi="Century Gothic" w:cs="Arial"/>
                <w:b/>
                <w:sz w:val="32"/>
                <w:szCs w:val="32"/>
              </w:rPr>
              <w:t>Funded by:</w:t>
            </w:r>
            <w:r w:rsidRPr="00C444E2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804832" w:rsidRPr="00C444E2">
              <w:rPr>
                <w:rFonts w:ascii="Century Gothic" w:hAnsi="Century Gothic" w:cs="Arial"/>
                <w:sz w:val="32"/>
                <w:szCs w:val="32"/>
              </w:rPr>
              <w:t>Nuffield Foundation</w:t>
            </w:r>
            <w:r w:rsidR="00804832" w:rsidRPr="00875A4F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914" w:type="dxa"/>
          </w:tcPr>
          <w:p w14:paraId="10103B7A" w14:textId="34DDAAC7" w:rsidR="00804832" w:rsidRPr="00875A4F" w:rsidRDefault="00B9125E" w:rsidP="00804832">
            <w:pPr>
              <w:pStyle w:val="NoSpacing"/>
              <w:spacing w:line="120" w:lineRule="auto"/>
              <w:rPr>
                <w:rFonts w:ascii="Arial" w:hAnsi="Arial" w:cs="Arial"/>
                <w:b/>
                <w:color w:val="0070C0"/>
                <w:sz w:val="44"/>
                <w:szCs w:val="44"/>
              </w:rPr>
            </w:pPr>
            <w:r w:rsidRPr="00875A4F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6449A1D" wp14:editId="36ED55C8">
                  <wp:simplePos x="0" y="0"/>
                  <wp:positionH relativeFrom="column">
                    <wp:posOffset>-265605</wp:posOffset>
                  </wp:positionH>
                  <wp:positionV relativeFrom="paragraph">
                    <wp:posOffset>114475</wp:posOffset>
                  </wp:positionV>
                  <wp:extent cx="1009815" cy="100981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ssent logo - with tex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1" t="12550" r="15928" b="14499"/>
                          <a:stretch/>
                        </pic:blipFill>
                        <pic:spPr bwMode="auto">
                          <a:xfrm>
                            <a:off x="0" y="0"/>
                            <a:ext cx="1009815" cy="100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B6573" w14:textId="7EA03148" w:rsidR="00804832" w:rsidRPr="00875A4F" w:rsidRDefault="00804832"/>
          <w:p w14:paraId="20AFC4AC" w14:textId="1E1680E7" w:rsidR="00804832" w:rsidRPr="00875A4F" w:rsidRDefault="00804832"/>
        </w:tc>
      </w:tr>
      <w:tr w:rsidR="00804832" w:rsidRPr="00875A4F" w14:paraId="6E328E62" w14:textId="77777777" w:rsidTr="44931790">
        <w:trPr>
          <w:gridAfter w:val="1"/>
          <w:wAfter w:w="524" w:type="dxa"/>
          <w:trHeight w:val="79"/>
        </w:trPr>
        <w:tc>
          <w:tcPr>
            <w:tcW w:w="9645" w:type="dxa"/>
            <w:gridSpan w:val="2"/>
          </w:tcPr>
          <w:p w14:paraId="227CB2E3" w14:textId="77777777" w:rsidR="00B178BF" w:rsidRPr="00096ACF" w:rsidRDefault="00B178BF" w:rsidP="005907B6">
            <w:pPr>
              <w:spacing w:line="360" w:lineRule="auto"/>
              <w:jc w:val="both"/>
            </w:pPr>
          </w:p>
          <w:p w14:paraId="6DAC8985" w14:textId="77777777" w:rsidR="00C444E2" w:rsidRPr="00096ACF" w:rsidRDefault="00C444E2" w:rsidP="005907B6">
            <w:pPr>
              <w:spacing w:line="360" w:lineRule="auto"/>
              <w:jc w:val="center"/>
              <w:rPr>
                <w:rFonts w:ascii="Century Gothic" w:hAnsi="Century Gothic" w:cs="Arial"/>
                <w:b/>
                <w:bCs/>
                <w:color w:val="4472C4" w:themeColor="accent5"/>
                <w:sz w:val="40"/>
                <w:szCs w:val="40"/>
              </w:rPr>
            </w:pPr>
          </w:p>
          <w:p w14:paraId="427ACAE8" w14:textId="661E0E64" w:rsidR="003F42D0" w:rsidRPr="00096ACF" w:rsidRDefault="00B178BF" w:rsidP="005907B6">
            <w:pPr>
              <w:spacing w:line="360" w:lineRule="auto"/>
              <w:jc w:val="center"/>
              <w:rPr>
                <w:rFonts w:ascii="Century Gothic" w:hAnsi="Century Gothic" w:cs="Arial"/>
                <w:b/>
                <w:bCs/>
                <w:color w:val="4472C4" w:themeColor="accent5"/>
                <w:sz w:val="40"/>
                <w:szCs w:val="40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4472C4" w:themeColor="accent5"/>
                <w:sz w:val="40"/>
                <w:szCs w:val="40"/>
              </w:rPr>
              <w:t>Progress Update</w:t>
            </w:r>
            <w:r w:rsidR="00C444E2" w:rsidRPr="00096ACF">
              <w:rPr>
                <w:rFonts w:ascii="Century Gothic" w:hAnsi="Century Gothic" w:cs="Arial"/>
                <w:b/>
                <w:bCs/>
                <w:color w:val="4472C4" w:themeColor="accent5"/>
                <w:sz w:val="40"/>
                <w:szCs w:val="40"/>
              </w:rPr>
              <w:t xml:space="preserve"> on Project ASSENT</w:t>
            </w:r>
          </w:p>
          <w:p w14:paraId="1C39F87D" w14:textId="041C4D59" w:rsidR="003F42D0" w:rsidRPr="00096ACF" w:rsidRDefault="003F42D0" w:rsidP="005907B6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4A446FE7" w14:textId="0CA11FD5" w:rsidR="00E40925" w:rsidRPr="00096ACF" w:rsidRDefault="00F644AE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6A3D6A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Project ASSENT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was </w:t>
            </w:r>
            <w:r w:rsidRPr="006A3D6A">
              <w:rPr>
                <w:rFonts w:ascii="Century Gothic" w:hAnsi="Century Gothic" w:cs="Arial"/>
                <w:b/>
                <w:bCs/>
                <w:sz w:val="32"/>
                <w:szCs w:val="32"/>
              </w:rPr>
              <w:t>extended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to allow us</w:t>
            </w:r>
            <w:r w:rsidRPr="006A0B1F">
              <w:rPr>
                <w:rFonts w:ascii="Century Gothic" w:hAnsi="Century Gothic" w:cs="Arial"/>
                <w:sz w:val="32"/>
                <w:szCs w:val="32"/>
              </w:rPr>
              <w:t xml:space="preserve"> make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the online </w:t>
            </w:r>
            <w:r w:rsidRPr="006A3D6A">
              <w:rPr>
                <w:rFonts w:ascii="Century Gothic" w:hAnsi="Century Gothic" w:cs="Arial"/>
                <w:b/>
                <w:bCs/>
                <w:sz w:val="32"/>
                <w:szCs w:val="32"/>
              </w:rPr>
              <w:t>guidance better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. We </w:t>
            </w:r>
            <w:r w:rsidR="00BC7691">
              <w:rPr>
                <w:rFonts w:ascii="Century Gothic" w:hAnsi="Century Gothic" w:cs="Arial"/>
                <w:sz w:val="32"/>
                <w:szCs w:val="32"/>
              </w:rPr>
              <w:t xml:space="preserve">asked people </w:t>
            </w:r>
            <w:r w:rsidR="00E40925" w:rsidRPr="00096ACF">
              <w:rPr>
                <w:rFonts w:ascii="Century Gothic" w:hAnsi="Century Gothic" w:cs="Arial"/>
                <w:sz w:val="32"/>
                <w:szCs w:val="32"/>
              </w:rPr>
              <w:t>i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nterested in </w:t>
            </w:r>
            <w:r w:rsidR="00E40925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adults with capacity and communication difficulites</w:t>
            </w:r>
            <w:r w:rsidR="00E40925" w:rsidRPr="00096ACF">
              <w:rPr>
                <w:rFonts w:ascii="Century Gothic" w:hAnsi="Century Gothic" w:cs="Arial"/>
                <w:sz w:val="32"/>
                <w:szCs w:val="32"/>
              </w:rPr>
              <w:t xml:space="preserve">. We had </w:t>
            </w:r>
            <w:r w:rsidR="00E40925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focus group</w:t>
            </w:r>
            <w:r w:rsidR="005C3180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discussion</w:t>
            </w:r>
            <w:r w:rsidR="00E40925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s </w:t>
            </w:r>
            <w:r w:rsidR="00E40925" w:rsidRPr="00096ACF">
              <w:rPr>
                <w:rFonts w:ascii="Century Gothic" w:hAnsi="Century Gothic" w:cs="Arial"/>
                <w:sz w:val="32"/>
                <w:szCs w:val="32"/>
              </w:rPr>
              <w:t>for:</w:t>
            </w:r>
          </w:p>
          <w:p w14:paraId="6D335E1D" w14:textId="4F8BA70B" w:rsidR="00E40925" w:rsidRPr="00BC7691" w:rsidRDefault="00E40925" w:rsidP="00E4092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Researchers</w:t>
            </w:r>
          </w:p>
          <w:p w14:paraId="4B5852C1" w14:textId="77777777" w:rsidR="00E40925" w:rsidRPr="00BC7691" w:rsidRDefault="00E40925" w:rsidP="00E4092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Members of Research Ethics Committee</w:t>
            </w:r>
          </w:p>
          <w:p w14:paraId="7F4776CB" w14:textId="7C9F9DC6" w:rsidR="00E40925" w:rsidRDefault="00E40925" w:rsidP="00E4092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Practitioners</w:t>
            </w:r>
          </w:p>
          <w:p w14:paraId="1274A52D" w14:textId="13F6C0C9" w:rsidR="0051673E" w:rsidRPr="0051673E" w:rsidRDefault="74FF070C" w:rsidP="0051673E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</w:p>
          <w:p w14:paraId="48C23DC2" w14:textId="77777777" w:rsidR="009073F5" w:rsidRDefault="009073F5" w:rsidP="0051673E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3B48A8B9" w14:textId="77777777" w:rsidR="009073F5" w:rsidRDefault="009073F5" w:rsidP="0051673E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7F924141" w14:textId="5EC80A86" w:rsidR="0051673E" w:rsidRDefault="00E40925" w:rsidP="0051673E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interviewed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adults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5C3180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living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with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capacity and communciation difficulti</w:t>
            </w:r>
            <w:r w:rsidR="005C3180"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e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</w:rPr>
              <w:t>s</w:t>
            </w:r>
            <w:r w:rsidR="0051673E">
              <w:rPr>
                <w:rFonts w:ascii="Century Gothic" w:hAnsi="Century Gothic" w:cs="Arial"/>
                <w:b/>
                <w:bCs/>
                <w:sz w:val="32"/>
                <w:szCs w:val="32"/>
              </w:rPr>
              <w:t>:</w:t>
            </w:r>
          </w:p>
          <w:p w14:paraId="38CFB61C" w14:textId="1489A52C" w:rsidR="005C3180" w:rsidRPr="0051673E" w:rsidRDefault="00E40925" w:rsidP="0051673E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51673E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on their own </w:t>
            </w:r>
          </w:p>
          <w:p w14:paraId="29D98AC6" w14:textId="0332967C" w:rsidR="00F644AE" w:rsidRPr="00096ACF" w:rsidRDefault="6C8E5014" w:rsidP="005C3180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or with </w:t>
            </w:r>
            <w:r w:rsidR="6C5DBF72" w:rsidRPr="6CFDCC0B">
              <w:rPr>
                <w:rFonts w:ascii="Century Gothic" w:hAnsi="Century Gothic" w:cs="Arial"/>
                <w:sz w:val="32"/>
                <w:szCs w:val="32"/>
              </w:rPr>
              <w:t>the support of</w:t>
            </w:r>
            <w:r w:rsidR="6C5DBF72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someone who knows them well</w:t>
            </w: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6D615494" w14:textId="1008849E" w:rsidR="0051673E" w:rsidRDefault="0051673E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31D44D02" w14:textId="77777777" w:rsidR="00AE55C5" w:rsidRPr="00096ACF" w:rsidRDefault="00AE55C5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5CA948E3" w14:textId="6317D091" w:rsidR="001F5979" w:rsidRPr="00096ACF" w:rsidRDefault="00897945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Update on focus group discussions</w:t>
            </w:r>
          </w:p>
          <w:p w14:paraId="5A181F72" w14:textId="69A28513" w:rsidR="00897945" w:rsidRPr="00096ACF" w:rsidRDefault="00897945" w:rsidP="005907B6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We </w:t>
            </w:r>
            <w:r w:rsidR="00E16BD8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now </w:t>
            </w:r>
            <w:r w:rsidR="00E16BD8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have enough people</w:t>
            </w:r>
            <w:r w:rsidR="00E16BD8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 take part in Project ASSE</w:t>
            </w:r>
            <w:r w:rsidR="00950498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 w:rsidR="00E16BD8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 extension</w:t>
            </w:r>
            <w:r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We have </w:t>
            </w:r>
            <w:r w:rsidR="00BC7691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had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two focus group discussions</w:t>
            </w:r>
            <w:r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16BD8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each </w:t>
            </w:r>
            <w:r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with:</w:t>
            </w:r>
          </w:p>
          <w:p w14:paraId="12182301" w14:textId="7A627F14" w:rsidR="00897945" w:rsidRPr="00096ACF" w:rsidRDefault="00897945" w:rsidP="0089794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Researchers</w:t>
            </w:r>
          </w:p>
          <w:p w14:paraId="7AE7381B" w14:textId="730F2E34" w:rsidR="00897945" w:rsidRPr="00096ACF" w:rsidRDefault="00897945" w:rsidP="0089794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Practitioners</w:t>
            </w:r>
          </w:p>
          <w:p w14:paraId="23A94436" w14:textId="3AD3A3CA" w:rsidR="00897945" w:rsidRPr="00096ACF" w:rsidRDefault="00897945" w:rsidP="0089794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Members of research Ethics commitee </w:t>
            </w:r>
          </w:p>
          <w:p w14:paraId="0E983FDE" w14:textId="13BD82DB" w:rsidR="006B1096" w:rsidRPr="00096ACF" w:rsidRDefault="6C5DBF72" w:rsidP="005907B6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Participants</w:t>
            </w:r>
            <w:r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were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shown</w:t>
            </w:r>
            <w:r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</w:t>
            </w:r>
            <w:r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online guidance</w:t>
            </w:r>
            <w:r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slide by </w:t>
            </w:r>
            <w:r w:rsidR="132010E4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slide.</w:t>
            </w:r>
            <w:r w:rsidR="3E81CD04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D66BD52" w14:textId="3C0B9CDD" w:rsidR="00897945" w:rsidRDefault="01FD67FE" w:rsidP="6CFDCC0B">
            <w:pPr>
              <w:spacing w:line="360" w:lineRule="auto"/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132010E4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articipants </w:t>
            </w:r>
            <w:r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then </w:t>
            </w:r>
            <w:r w:rsidR="132010E4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told us</w:t>
            </w:r>
            <w:r w:rsidR="132010E4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43AB1AFD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what they </w:t>
            </w:r>
            <w:r w:rsidR="6C5DBF72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="132010E4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ought</w:t>
            </w:r>
            <w:r w:rsidR="53951C95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about the </w:t>
            </w:r>
            <w:r w:rsidR="6C5DBF72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online </w:t>
            </w:r>
            <w:r w:rsidR="53951C95" w:rsidRPr="00BC7691">
              <w:rPr>
                <w:rFonts w:ascii="Century Gothic" w:hAnsi="Century Gothic" w:cs="Arial"/>
                <w:b/>
                <w:bCs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guidance</w:t>
            </w:r>
            <w:r w:rsidR="132010E4" w:rsidRPr="00096ACF"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74FF070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Focus group discussions </w:t>
            </w:r>
            <w:r w:rsidR="74FF070C" w:rsidRPr="6CFDCC0B">
              <w:rPr>
                <w:rFonts w:ascii="Century Gothic" w:hAnsi="Century Gothic" w:cs="Arial"/>
                <w:sz w:val="32"/>
                <w:szCs w:val="32"/>
              </w:rPr>
              <w:t>were</w:t>
            </w:r>
            <w:r w:rsidR="74FF070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online.</w:t>
            </w:r>
          </w:p>
          <w:p w14:paraId="25E5FD4E" w14:textId="033350A3" w:rsidR="00AE55C5" w:rsidRDefault="00AE55C5" w:rsidP="005907B6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A932A3" w14:textId="77777777" w:rsidR="00AE55C5" w:rsidRPr="00096ACF" w:rsidRDefault="00AE55C5" w:rsidP="005907B6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C78A77" w14:textId="77777777" w:rsidR="009073F5" w:rsidRDefault="009073F5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60178C" w14:textId="326827B1" w:rsidR="00897945" w:rsidRPr="00096ACF" w:rsidRDefault="00897945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Update on interviews </w:t>
            </w:r>
          </w:p>
          <w:p w14:paraId="1A758925" w14:textId="1BED9E9C" w:rsidR="009023FC" w:rsidRPr="00096ACF" w:rsidRDefault="65E04061" w:rsidP="005907B6">
            <w:pPr>
              <w:spacing w:line="360" w:lineRule="auto"/>
              <w:jc w:val="both"/>
            </w:pP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="53951C95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interviewed</w:t>
            </w:r>
            <w:r w:rsidR="132010E4" w:rsidRPr="6CFDCC0B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74FF070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eight</w:t>
            </w:r>
            <w:r w:rsidR="74FF070C" w:rsidRPr="6CFDCC0B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132010E4" w:rsidRPr="6CFDCC0B">
              <w:rPr>
                <w:rFonts w:ascii="Century Gothic" w:hAnsi="Century Gothic" w:cs="Arial"/>
                <w:sz w:val="32"/>
                <w:szCs w:val="32"/>
              </w:rPr>
              <w:t xml:space="preserve">adults </w:t>
            </w:r>
            <w:r w:rsidR="07CF6457" w:rsidRPr="6CFDCC0B">
              <w:rPr>
                <w:rFonts w:ascii="Century Gothic" w:hAnsi="Century Gothic" w:cs="Arial"/>
                <w:sz w:val="32"/>
                <w:szCs w:val="32"/>
              </w:rPr>
              <w:t>who experience</w:t>
            </w:r>
            <w:r w:rsidR="07CF6457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capacity and communication difficulites</w:t>
            </w:r>
            <w:r w:rsidR="07CF6457" w:rsidRPr="6CFDCC0B">
              <w:rPr>
                <w:rFonts w:ascii="Century Gothic" w:hAnsi="Century Gothic" w:cs="Arial"/>
                <w:sz w:val="32"/>
                <w:szCs w:val="32"/>
              </w:rPr>
              <w:t xml:space="preserve">. We </w:t>
            </w:r>
            <w:r w:rsidR="53951C95" w:rsidRPr="6CFDCC0B">
              <w:rPr>
                <w:rFonts w:ascii="Century Gothic" w:hAnsi="Century Gothic" w:cs="Arial"/>
                <w:sz w:val="32"/>
                <w:szCs w:val="32"/>
              </w:rPr>
              <w:t>interviewed</w:t>
            </w:r>
            <w:r w:rsidR="07CF6457" w:rsidRPr="6CFDCC0B">
              <w:rPr>
                <w:rFonts w:ascii="Century Gothic" w:hAnsi="Century Gothic" w:cs="Arial"/>
                <w:sz w:val="32"/>
                <w:szCs w:val="32"/>
              </w:rPr>
              <w:t xml:space="preserve"> adults living with:</w:t>
            </w:r>
            <w:r w:rsidR="07CF6457">
              <w:t xml:space="preserve"> </w:t>
            </w:r>
          </w:p>
          <w:p w14:paraId="6AD0D043" w14:textId="77777777" w:rsidR="009023FC" w:rsidRPr="00096ACF" w:rsidRDefault="009023FC" w:rsidP="009023F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learning disabilities</w:t>
            </w:r>
          </w:p>
          <w:p w14:paraId="72FB7609" w14:textId="77777777" w:rsidR="009023FC" w:rsidRPr="00096ACF" w:rsidRDefault="009023FC" w:rsidP="009023F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autism</w:t>
            </w:r>
          </w:p>
          <w:p w14:paraId="74875EE6" w14:textId="77777777" w:rsidR="009023FC" w:rsidRPr="00096ACF" w:rsidRDefault="009023FC" w:rsidP="009023F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aphasia after a stroke</w:t>
            </w:r>
          </w:p>
          <w:p w14:paraId="4A403064" w14:textId="08508D6D" w:rsidR="009023FC" w:rsidRPr="00096ACF" w:rsidRDefault="009023FC" w:rsidP="009023F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and acquired brain injury</w:t>
            </w:r>
          </w:p>
          <w:p w14:paraId="13266875" w14:textId="6E9226B9" w:rsidR="009023FC" w:rsidRPr="00096ACF" w:rsidRDefault="009023FC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could not interview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adults living with:</w:t>
            </w:r>
          </w:p>
          <w:p w14:paraId="6009DCEE" w14:textId="7088FE05" w:rsidR="009023FC" w:rsidRPr="00096ACF" w:rsidRDefault="009023FC" w:rsidP="009023FC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Dementia</w:t>
            </w:r>
          </w:p>
          <w:p w14:paraId="316CB39D" w14:textId="45E68928" w:rsidR="009023FC" w:rsidRPr="00096ACF" w:rsidRDefault="009023FC" w:rsidP="009023FC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Mental health conditions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14:paraId="1CC571D3" w14:textId="5EA8F926" w:rsidR="00EF078A" w:rsidRPr="00096ACF" w:rsidRDefault="00EF078A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6BE1AE42" w14:textId="194F31ED" w:rsidR="00E16BD8" w:rsidRPr="00096ACF" w:rsidRDefault="00E16BD8" w:rsidP="00E16BD8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Cs/>
                <w:sz w:val="32"/>
                <w:szCs w:val="32"/>
              </w:rPr>
              <w:t>We interviewed</w:t>
            </w:r>
            <w:r w:rsidRPr="00096ACF">
              <w:rPr>
                <w:rFonts w:ascii="Century Gothic" w:hAnsi="Century Gothic" w:cs="Arial"/>
                <w:b/>
                <w:sz w:val="32"/>
                <w:szCs w:val="32"/>
              </w:rPr>
              <w:t xml:space="preserve"> adults</w:t>
            </w:r>
            <w:r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 w:cs="Arial"/>
                <w:b/>
                <w:sz w:val="32"/>
                <w:szCs w:val="32"/>
              </w:rPr>
              <w:t>living with capacity and communication difficulties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on their own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or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with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the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support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of someone who knows them well. The </w:t>
            </w:r>
            <w:r w:rsidRPr="00782B79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interview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was </w:t>
            </w:r>
            <w:r w:rsidRPr="00782B79">
              <w:rPr>
                <w:rFonts w:ascii="Century Gothic" w:hAnsi="Century Gothic" w:cs="Arial"/>
                <w:b/>
                <w:bCs/>
                <w:sz w:val="32"/>
                <w:szCs w:val="32"/>
              </w:rPr>
              <w:t>online</w:t>
            </w:r>
            <w:r w:rsidR="00CA2B0D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CA2B0D" w:rsidRPr="00CA2B0D">
              <w:rPr>
                <w:rFonts w:ascii="Century Gothic" w:hAnsi="Century Gothic" w:cs="Arial"/>
                <w:sz w:val="32"/>
                <w:szCs w:val="32"/>
              </w:rPr>
              <w:t xml:space="preserve">or </w:t>
            </w:r>
            <w:r w:rsidR="00CA2B0D">
              <w:rPr>
                <w:rFonts w:ascii="Century Gothic" w:hAnsi="Century Gothic" w:cs="Arial"/>
                <w:b/>
                <w:bCs/>
                <w:sz w:val="32"/>
                <w:szCs w:val="32"/>
              </w:rPr>
              <w:t>face to face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596503FE" w14:textId="01D6D7FB" w:rsidR="009023FC" w:rsidRPr="00096ACF" w:rsidRDefault="009023FC" w:rsidP="009023FC">
            <w:pPr>
              <w:pStyle w:val="NoSpacing"/>
              <w:spacing w:line="360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  <w:p w14:paraId="44168002" w14:textId="28597D1F" w:rsidR="006B1096" w:rsidRPr="00096ACF" w:rsidRDefault="0062202A" w:rsidP="009023FC">
            <w:pPr>
              <w:pStyle w:val="NoSpacing"/>
              <w:spacing w:line="360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We have </w:t>
            </w:r>
            <w:r w:rsidRPr="0062202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received</w:t>
            </w: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many </w:t>
            </w:r>
            <w:r w:rsidRPr="0062202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suggestions</w:t>
            </w: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that can </w:t>
            </w:r>
            <w:r w:rsidRPr="0062202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make</w:t>
            </w: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the online </w:t>
            </w:r>
            <w:r w:rsidRPr="0062202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guidance better</w:t>
            </w: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. </w:t>
            </w:r>
            <w:r w:rsidR="006B1096"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Project ASSENT </w:t>
            </w:r>
            <w:r w:rsidR="006B1096" w:rsidRPr="00782B79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team members</w:t>
            </w:r>
            <w:r w:rsidR="006B1096"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are now </w:t>
            </w:r>
            <w:r w:rsidR="006B1096" w:rsidRPr="00782B79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looking</w:t>
            </w:r>
            <w:r w:rsidR="006B1096" w:rsidRPr="0062202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at</w:t>
            </w:r>
            <w:r w:rsidR="006B1096"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Pr="0062202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these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suggestions</w:t>
            </w:r>
            <w:r w:rsidR="006B1096"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. We will tell you all about it later.</w:t>
            </w:r>
          </w:p>
          <w:p w14:paraId="0EA9D91D" w14:textId="77777777" w:rsidR="00EF078A" w:rsidRPr="00096ACF" w:rsidRDefault="00EF078A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390044AD" w14:textId="0D63D256" w:rsidR="001F5979" w:rsidRPr="00096ACF" w:rsidRDefault="006B1096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new researcher joins the team</w:t>
            </w:r>
          </w:p>
          <w:p w14:paraId="615F9AA8" w14:textId="4B919734" w:rsidR="00251B75" w:rsidRDefault="002D2749" w:rsidP="005907B6">
            <w:pPr>
              <w:spacing w:after="480" w:line="360" w:lineRule="auto"/>
              <w:jc w:val="both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We 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welcome </w:t>
            </w:r>
            <w:r w:rsidR="006B1096" w:rsidRPr="00096ACF">
              <w:rPr>
                <w:rFonts w:ascii="Century Gothic" w:hAnsi="Century Gothic" w:cs="Arial"/>
                <w:b/>
                <w:sz w:val="32"/>
                <w:szCs w:val="32"/>
              </w:rPr>
              <w:t>Alex Tiseo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to </w:t>
            </w:r>
            <w:r w:rsidR="006B1096" w:rsidRPr="00782B79">
              <w:rPr>
                <w:rFonts w:ascii="Century Gothic" w:hAnsi="Century Gothic" w:cs="Arial"/>
                <w:b/>
                <w:sz w:val="32"/>
                <w:szCs w:val="32"/>
              </w:rPr>
              <w:t>Project ASSENT team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. He will be </w:t>
            </w:r>
            <w:r w:rsidR="006B1096" w:rsidRPr="00782B79">
              <w:rPr>
                <w:rFonts w:ascii="Century Gothic" w:hAnsi="Century Gothic" w:cs="Arial"/>
                <w:b/>
                <w:sz w:val="32"/>
                <w:szCs w:val="32"/>
              </w:rPr>
              <w:t>working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with us for </w:t>
            </w:r>
            <w:r w:rsidR="006B1096" w:rsidRPr="00782B79">
              <w:rPr>
                <w:rFonts w:ascii="Century Gothic" w:hAnsi="Century Gothic" w:cs="Arial"/>
                <w:b/>
                <w:sz w:val="32"/>
                <w:szCs w:val="32"/>
              </w:rPr>
              <w:t>three months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. </w:t>
            </w:r>
            <w:r w:rsidR="006B1096" w:rsidRPr="00782B79">
              <w:rPr>
                <w:rFonts w:ascii="Century Gothic" w:hAnsi="Century Gothic" w:cs="Arial"/>
                <w:bCs/>
                <w:sz w:val="32"/>
                <w:szCs w:val="32"/>
              </w:rPr>
              <w:t>He is</w:t>
            </w:r>
            <w:r w:rsidR="006B1096" w:rsidRPr="00096ACF">
              <w:rPr>
                <w:rFonts w:ascii="Century Gothic" w:hAnsi="Century Gothic" w:cs="Arial"/>
                <w:b/>
                <w:sz w:val="32"/>
                <w:szCs w:val="32"/>
              </w:rPr>
              <w:t xml:space="preserve"> studying law at a higher level 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at the </w:t>
            </w:r>
            <w:r w:rsidR="006B1096" w:rsidRPr="00782B79">
              <w:rPr>
                <w:rFonts w:ascii="Century Gothic" w:hAnsi="Century Gothic" w:cs="Arial"/>
                <w:b/>
                <w:sz w:val="32"/>
                <w:szCs w:val="32"/>
              </w:rPr>
              <w:t>University of East Anglia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. He is </w:t>
            </w:r>
            <w:r w:rsidR="006B1096" w:rsidRPr="0006500F">
              <w:rPr>
                <w:rFonts w:ascii="Century Gothic" w:hAnsi="Century Gothic" w:cs="Arial"/>
                <w:b/>
                <w:sz w:val="32"/>
                <w:szCs w:val="32"/>
              </w:rPr>
              <w:t>looking at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the </w:t>
            </w:r>
            <w:r w:rsidR="006B1096" w:rsidRPr="0006500F">
              <w:rPr>
                <w:rFonts w:ascii="Century Gothic" w:hAnsi="Century Gothic" w:cs="Arial"/>
                <w:b/>
                <w:sz w:val="32"/>
                <w:szCs w:val="32"/>
              </w:rPr>
              <w:t>changes</w:t>
            </w:r>
            <w:r w:rsidR="006B1096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</w:t>
            </w:r>
            <w:r w:rsidR="00251B75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suggested </w:t>
            </w:r>
            <w:r w:rsidR="006B1096" w:rsidRPr="0006500F">
              <w:rPr>
                <w:rFonts w:ascii="Century Gothic" w:hAnsi="Century Gothic" w:cs="Arial"/>
                <w:b/>
                <w:sz w:val="32"/>
                <w:szCs w:val="32"/>
              </w:rPr>
              <w:t xml:space="preserve">to 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</w:rPr>
              <w:t>the law</w:t>
            </w:r>
            <w:r w:rsidR="00251B75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about capacity and decision making. </w:t>
            </w:r>
            <w:r w:rsidR="0006500F" w:rsidRPr="0006500F">
              <w:rPr>
                <w:rFonts w:ascii="Century Gothic" w:hAnsi="Century Gothic" w:cs="Arial"/>
                <w:b/>
                <w:sz w:val="32"/>
                <w:szCs w:val="32"/>
              </w:rPr>
              <w:t>Suggestions</w:t>
            </w:r>
            <w:r w:rsidR="0006500F">
              <w:rPr>
                <w:rFonts w:ascii="Century Gothic" w:hAnsi="Century Gothic" w:cs="Arial"/>
                <w:bCs/>
                <w:sz w:val="32"/>
                <w:szCs w:val="32"/>
              </w:rPr>
              <w:t xml:space="preserve"> to the law is 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</w:rPr>
              <w:t>open</w:t>
            </w:r>
            <w:r w:rsidR="00251B75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to 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</w:rPr>
              <w:t>everyone</w:t>
            </w:r>
            <w:r w:rsidR="00251B75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 until 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</w:rPr>
              <w:t>7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  <w:vertAlign w:val="superscript"/>
              </w:rPr>
              <w:t>th</w:t>
            </w:r>
            <w:r w:rsidR="00251B75" w:rsidRPr="0006500F">
              <w:rPr>
                <w:rFonts w:ascii="Century Gothic" w:hAnsi="Century Gothic" w:cs="Arial"/>
                <w:b/>
                <w:sz w:val="32"/>
                <w:szCs w:val="32"/>
              </w:rPr>
              <w:t xml:space="preserve"> July 2022</w:t>
            </w:r>
            <w:r w:rsidR="00251B75" w:rsidRPr="00096ACF">
              <w:rPr>
                <w:rFonts w:ascii="Century Gothic" w:hAnsi="Century Gothic" w:cs="Arial"/>
                <w:bCs/>
                <w:sz w:val="32"/>
                <w:szCs w:val="32"/>
              </w:rPr>
              <w:t xml:space="preserve">. </w:t>
            </w:r>
          </w:p>
          <w:p w14:paraId="2B6281E7" w14:textId="77777777" w:rsidR="00AE55C5" w:rsidRPr="00096ACF" w:rsidRDefault="00AE55C5" w:rsidP="005907B6">
            <w:pPr>
              <w:spacing w:after="480" w:line="360" w:lineRule="auto"/>
              <w:jc w:val="both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  <w:p w14:paraId="7DCFD87C" w14:textId="4FDC171F" w:rsidR="00C054C0" w:rsidRPr="00096ACF" w:rsidRDefault="00C054C0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  <w:t>Publications</w:t>
            </w:r>
          </w:p>
          <w:p w14:paraId="095E961A" w14:textId="15928DD2" w:rsidR="00C054C0" w:rsidRPr="00096ACF" w:rsidRDefault="00492541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  <w:t>O</w:t>
            </w:r>
            <w:r w:rsidRPr="00096ACF">
              <w:rPr>
                <w:rFonts w:ascii="Century Gothic" w:hAnsi="Century Gothic"/>
                <w:b/>
                <w:bCs/>
                <w:color w:val="4472C4" w:themeColor="accent5"/>
                <w:sz w:val="32"/>
                <w:szCs w:val="32"/>
              </w:rPr>
              <w:t xml:space="preserve">ur </w:t>
            </w:r>
            <w:r w:rsidR="00C054C0" w:rsidRPr="00096ACF"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  <w:t>most recent</w:t>
            </w:r>
            <w:r w:rsidRPr="00096ACF"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/>
                <w:b/>
                <w:bCs/>
                <w:color w:val="4472C4" w:themeColor="accent5"/>
                <w:sz w:val="32"/>
                <w:szCs w:val="32"/>
              </w:rPr>
              <w:t>paper</w:t>
            </w:r>
            <w:r w:rsidR="00C054C0" w:rsidRPr="00096ACF"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  <w:t>:</w:t>
            </w:r>
          </w:p>
          <w:p w14:paraId="4772EF8E" w14:textId="77777777" w:rsidR="005907B6" w:rsidRPr="00096ACF" w:rsidRDefault="005907B6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0B2A50D1" w14:textId="7DE33CC8" w:rsidR="00492541" w:rsidRPr="00096ACF" w:rsidRDefault="00492541" w:rsidP="005907B6">
            <w:pPr>
              <w:spacing w:line="360" w:lineRule="auto"/>
              <w:jc w:val="both"/>
              <w:rPr>
                <w:rFonts w:ascii="Century Gothic" w:hAnsi="Century Gothic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A</w:t>
            </w:r>
            <w:r w:rsidRPr="00096ACF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paper </w:t>
            </w:r>
            <w:r w:rsidRPr="00096ACF">
              <w:rPr>
                <w:rFonts w:ascii="Century Gothic" w:hAnsi="Century Gothic"/>
                <w:sz w:val="32"/>
                <w:szCs w:val="32"/>
              </w:rPr>
              <w:t>entitled “</w:t>
            </w:r>
            <w:r w:rsidR="00251B75" w:rsidRPr="0006500F">
              <w:rPr>
                <w:rFonts w:ascii="Century Gothic" w:hAnsi="Century Gothic" w:cs="Arial"/>
                <w:sz w:val="32"/>
                <w:szCs w:val="32"/>
              </w:rPr>
              <w:t>How are</w:t>
            </w:r>
            <w:r w:rsidR="00251B75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adults with capacity-affecting conditions and associated communication difficulties included in ethically-sound research</w:t>
            </w:r>
            <w:r w:rsidR="007A0005" w:rsidRPr="00096ACF">
              <w:rPr>
                <w:rFonts w:ascii="Century Gothic" w:hAnsi="Century Gothic" w:cs="Arial"/>
                <w:sz w:val="32"/>
                <w:szCs w:val="32"/>
              </w:rPr>
              <w:t>?</w:t>
            </w:r>
            <w:r w:rsidR="00251B75" w:rsidRPr="00096ACF">
              <w:rPr>
                <w:rFonts w:ascii="Century Gothic" w:hAnsi="Century Gothic" w:cs="Arial"/>
                <w:sz w:val="32"/>
                <w:szCs w:val="32"/>
              </w:rPr>
              <w:t xml:space="preserve"> A documentary-based survey of ethical review and recruitment processes under the research provisions of the Mental Capacity Act (2005) for England and Wales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>”</w:t>
            </w:r>
            <w:r w:rsidRPr="00096ACF">
              <w:rPr>
                <w:rFonts w:ascii="Century Gothic" w:hAnsi="Century Gothic"/>
                <w:sz w:val="32"/>
                <w:szCs w:val="32"/>
              </w:rPr>
              <w:t xml:space="preserve"> has been published</w:t>
            </w:r>
            <w:r w:rsidR="00251B75" w:rsidRPr="00096ACF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73089542" w14:textId="77777777" w:rsidR="00251B75" w:rsidRPr="00096ACF" w:rsidRDefault="00251B75" w:rsidP="00251B75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The paper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focuses on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the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process of including in research, people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  <w:p w14:paraId="2B52EF27" w14:textId="77777777" w:rsidR="00251B75" w:rsidRPr="00096ACF" w:rsidRDefault="00251B75" w:rsidP="00251B75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lastRenderedPageBreak/>
              <w:t>with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capacity-affecting conditions</w:t>
            </w:r>
          </w:p>
          <w:p w14:paraId="27AD6D7B" w14:textId="77777777" w:rsidR="00251B75" w:rsidRPr="00096ACF" w:rsidRDefault="00251B75" w:rsidP="00251B75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with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communication difficulties</w:t>
            </w:r>
          </w:p>
          <w:p w14:paraId="434DD802" w14:textId="77777777" w:rsidR="00251B75" w:rsidRPr="00096ACF" w:rsidRDefault="00251B75" w:rsidP="00251B75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who may be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unable to give informed consent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  <w:p w14:paraId="679B9296" w14:textId="77777777" w:rsidR="00251B75" w:rsidRPr="00096ACF" w:rsidRDefault="00251B75" w:rsidP="005907B6">
            <w:pPr>
              <w:spacing w:line="360" w:lineRule="auto"/>
              <w:jc w:val="both"/>
              <w:rPr>
                <w:rFonts w:ascii="Century Gothic" w:hAnsi="Century Gothic"/>
                <w:sz w:val="32"/>
                <w:szCs w:val="32"/>
              </w:rPr>
            </w:pPr>
          </w:p>
          <w:p w14:paraId="59537DA9" w14:textId="77777777" w:rsidR="00251B75" w:rsidRPr="00096ACF" w:rsidRDefault="00251B75" w:rsidP="005907B6">
            <w:pPr>
              <w:spacing w:line="360" w:lineRule="auto"/>
              <w:jc w:val="both"/>
              <w:rPr>
                <w:rFonts w:ascii="Century Gothic" w:hAnsi="Century Gothic"/>
                <w:sz w:val="32"/>
                <w:szCs w:val="32"/>
              </w:rPr>
            </w:pPr>
          </w:p>
          <w:p w14:paraId="51078968" w14:textId="1FB7453F" w:rsidR="00C054C0" w:rsidRPr="00096ACF" w:rsidRDefault="00C054C0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>In preparation:</w:t>
            </w:r>
          </w:p>
          <w:p w14:paraId="292F4C13" w14:textId="77777777" w:rsidR="00C054C0" w:rsidRPr="00096ACF" w:rsidRDefault="00C054C0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3B6FFD96" w14:textId="2F0C2BC2" w:rsidR="00565E9E" w:rsidRPr="00096ACF" w:rsidRDefault="00771718" w:rsidP="005907B6">
            <w:pPr>
              <w:spacing w:line="360" w:lineRule="auto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We have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prepared a paper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  <w:r w:rsidR="00251B75" w:rsidRPr="00096ACF">
              <w:rPr>
                <w:rFonts w:ascii="Century Gothic" w:hAnsi="Century Gothic" w:cs="Arial"/>
                <w:sz w:val="32"/>
                <w:szCs w:val="32"/>
              </w:rPr>
              <w:t xml:space="preserve">It is </w:t>
            </w:r>
            <w:r w:rsidR="00565E9E" w:rsidRPr="00096ACF">
              <w:rPr>
                <w:rFonts w:ascii="Century Gothic" w:hAnsi="Century Gothic" w:cs="Arial"/>
                <w:sz w:val="32"/>
                <w:szCs w:val="32"/>
              </w:rPr>
              <w:t>entitled: “</w:t>
            </w:r>
            <w:r w:rsidR="00C054C0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Current practice 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and </w:t>
            </w:r>
            <w:r w:rsidR="00C054C0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values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 across </w:t>
            </w:r>
            <w:r w:rsidR="00C054C0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multiple stakeholders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 about the inclusion of adults with impairments of capacity and/or communication within research: triangulation from a mixed methods study</w:t>
            </w:r>
            <w:r w:rsidR="00565E9E" w:rsidRPr="00096ACF">
              <w:rPr>
                <w:rFonts w:ascii="Century Gothic" w:hAnsi="Century Gothic" w:cs="Arial"/>
                <w:sz w:val="32"/>
                <w:szCs w:val="32"/>
              </w:rPr>
              <w:t>”</w:t>
            </w:r>
            <w:r w:rsidR="00DC2A6C" w:rsidRPr="00096ACF">
              <w:rPr>
                <w:rFonts w:ascii="Century Gothic" w:hAnsi="Century Gothic" w:cs="Arial"/>
                <w:sz w:val="32"/>
                <w:szCs w:val="32"/>
              </w:rPr>
              <w:t>.</w:t>
            </w:r>
            <w:r w:rsidR="00DC2A6C" w:rsidRPr="00096ACF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206839CE" w14:textId="24D56388" w:rsidR="00565E9E" w:rsidRPr="00096ACF" w:rsidRDefault="0FA7352E" w:rsidP="23E2A29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23E2A293">
              <w:rPr>
                <w:rFonts w:ascii="Century Gothic" w:hAnsi="Century Gothic"/>
                <w:sz w:val="32"/>
                <w:szCs w:val="32"/>
              </w:rPr>
              <w:t>This is now ready for submission to a journal</w:t>
            </w:r>
            <w:r w:rsidRPr="23E2A293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597E45F6" w14:textId="76BCBF9E" w:rsidR="00565E9E" w:rsidRDefault="00565E9E" w:rsidP="005907B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42101087" w14:textId="77777777" w:rsidR="00771718" w:rsidRPr="00096ACF" w:rsidRDefault="00771718" w:rsidP="005907B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24119001" w14:textId="5974ADE8" w:rsidR="00C054C0" w:rsidRPr="00096ACF" w:rsidRDefault="00251B75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</w:pPr>
            <w:bookmarkStart w:id="1" w:name="_Hlk98409138"/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  <w:t xml:space="preserve">Staff training </w:t>
            </w:r>
            <w:r w:rsidR="00C054C0"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  <w:t xml:space="preserve">days: </w:t>
            </w:r>
          </w:p>
          <w:p w14:paraId="27882915" w14:textId="2D9CC85F" w:rsidR="00C054C0" w:rsidRPr="00096ACF" w:rsidRDefault="00C054C0" w:rsidP="005907B6">
            <w:pPr>
              <w:spacing w:line="360" w:lineRule="auto"/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52C16109" w14:textId="77777777" w:rsidR="00C054C0" w:rsidRPr="00096ACF" w:rsidRDefault="00C054C0" w:rsidP="005907B6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5B9BD5" w:themeColor="accent1"/>
                <w:sz w:val="32"/>
                <w:szCs w:val="32"/>
              </w:rPr>
            </w:pPr>
            <w:bookmarkStart w:id="2" w:name="_Hlk98409439"/>
            <w:bookmarkEnd w:id="1"/>
            <w:r w:rsidRPr="00096ACF">
              <w:rPr>
                <w:rFonts w:ascii="Century Gothic" w:hAnsi="Century Gothic" w:cs="Arial"/>
                <w:b/>
                <w:bCs/>
                <w:color w:val="5B9BD5" w:themeColor="accent1"/>
                <w:sz w:val="32"/>
                <w:szCs w:val="32"/>
              </w:rPr>
              <w:t xml:space="preserve">Research Ethics Committee members </w:t>
            </w:r>
          </w:p>
          <w:bookmarkEnd w:id="2"/>
          <w:p w14:paraId="5FB469F6" w14:textId="77777777" w:rsidR="00C054C0" w:rsidRPr="00096ACF" w:rsidRDefault="00C054C0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4C8239AD" w14:textId="633E4590" w:rsidR="002A56E3" w:rsidRPr="00096ACF" w:rsidRDefault="0D3BDD7C" w:rsidP="002A56E3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="3F7A8706" w:rsidRPr="6CFDCC0B">
              <w:rPr>
                <w:rFonts w:ascii="Century Gothic" w:hAnsi="Century Gothic" w:cs="Arial"/>
                <w:sz w:val="32"/>
                <w:szCs w:val="32"/>
              </w:rPr>
              <w:t xml:space="preserve">have started to share </w:t>
            </w:r>
            <w:r w:rsidR="67DD20E3" w:rsidRPr="6CFDCC0B">
              <w:rPr>
                <w:rFonts w:ascii="Century Gothic" w:hAnsi="Century Gothic" w:cs="Arial"/>
                <w:sz w:val="32"/>
                <w:szCs w:val="32"/>
              </w:rPr>
              <w:t xml:space="preserve">the findings of </w:t>
            </w:r>
            <w:r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Project ASSENT </w:t>
            </w:r>
            <w:r w:rsidR="16F4EC5D" w:rsidRPr="6CFDCC0B">
              <w:rPr>
                <w:rFonts w:ascii="Century Gothic" w:hAnsi="Century Gothic" w:cs="Arial"/>
                <w:sz w:val="32"/>
                <w:szCs w:val="32"/>
              </w:rPr>
              <w:t xml:space="preserve">with </w:t>
            </w:r>
            <w:r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Research Ethics Committee (REC) members</w:t>
            </w:r>
            <w:r w:rsidR="2CD9F247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. REC members</w:t>
            </w:r>
            <w:r w:rsidR="2CD9F247" w:rsidRPr="6CFDCC0B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2CD9F247" w:rsidRPr="6CFDCC0B">
              <w:rPr>
                <w:rFonts w:ascii="Century Gothic" w:hAnsi="Century Gothic" w:cs="Arial"/>
                <w:sz w:val="32"/>
                <w:szCs w:val="32"/>
              </w:rPr>
              <w:lastRenderedPageBreak/>
              <w:t xml:space="preserve">are teams who </w:t>
            </w:r>
            <w:r w:rsidR="2CD9F247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read research proposals</w:t>
            </w:r>
            <w:r w:rsidR="2CD9F247" w:rsidRPr="6CFDCC0B">
              <w:rPr>
                <w:rFonts w:ascii="Century Gothic" w:hAnsi="Century Gothic" w:cs="Arial"/>
                <w:sz w:val="32"/>
                <w:szCs w:val="32"/>
              </w:rPr>
              <w:t xml:space="preserve"> and s</w:t>
            </w:r>
            <w:r w:rsidR="2CD9F247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ay whether it is safe</w:t>
            </w:r>
            <w:r w:rsidR="2CD9F247" w:rsidRPr="6CFDCC0B">
              <w:rPr>
                <w:rFonts w:ascii="Century Gothic" w:hAnsi="Century Gothic" w:cs="Arial"/>
                <w:sz w:val="32"/>
                <w:szCs w:val="32"/>
              </w:rPr>
              <w:t xml:space="preserve"> and </w:t>
            </w:r>
            <w:r w:rsidR="2CD9F247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sound or not</w:t>
            </w:r>
            <w:r w:rsidR="2CD9F247" w:rsidRPr="6CFDCC0B">
              <w:rPr>
                <w:rFonts w:ascii="Century Gothic" w:hAnsi="Century Gothic" w:cs="Arial"/>
                <w:sz w:val="32"/>
                <w:szCs w:val="32"/>
              </w:rPr>
              <w:t xml:space="preserve">.  </w:t>
            </w:r>
          </w:p>
          <w:p w14:paraId="282175A7" w14:textId="2BEEE3E8" w:rsidR="00424FB8" w:rsidRPr="00096ACF" w:rsidRDefault="002A56E3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We have shared our findings on t</w:t>
            </w:r>
            <w:r w:rsidR="00D634AE">
              <w:rPr>
                <w:rFonts w:ascii="Century Gothic" w:hAnsi="Century Gothic" w:cs="Arial"/>
                <w:b/>
                <w:bCs/>
                <w:sz w:val="32"/>
                <w:szCs w:val="32"/>
              </w:rPr>
              <w:t>hree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4D5D0C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training days</w:t>
            </w:r>
            <w:r w:rsidR="00535071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in</w:t>
            </w:r>
            <w:r w:rsidR="00424FB8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:</w:t>
            </w:r>
          </w:p>
          <w:p w14:paraId="29EB1268" w14:textId="77777777" w:rsidR="00424FB8" w:rsidRPr="00096ACF" w:rsidRDefault="00424FB8" w:rsidP="00424FB8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•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ab/>
              <w:t>London</w:t>
            </w:r>
          </w:p>
          <w:p w14:paraId="14CB7B5B" w14:textId="5BA1C3C4" w:rsidR="00424FB8" w:rsidRDefault="00424FB8" w:rsidP="00424FB8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•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ab/>
              <w:t>York</w:t>
            </w:r>
          </w:p>
          <w:p w14:paraId="67E02369" w14:textId="171D3E49" w:rsidR="00A362C6" w:rsidRPr="00A362C6" w:rsidRDefault="00A362C6" w:rsidP="00A362C6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A362C6">
              <w:rPr>
                <w:rFonts w:ascii="Century Gothic" w:hAnsi="Century Gothic" w:cs="Arial"/>
                <w:sz w:val="32"/>
                <w:szCs w:val="32"/>
              </w:rPr>
              <w:t xml:space="preserve">Manchester </w:t>
            </w:r>
          </w:p>
          <w:p w14:paraId="0F9B53D4" w14:textId="7991CEE9" w:rsidR="00C054C0" w:rsidRPr="00096ACF" w:rsidRDefault="00C054C0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2A56E3" w:rsidRPr="00096ACF">
              <w:rPr>
                <w:rFonts w:ascii="Century Gothic" w:hAnsi="Century Gothic" w:cs="Arial"/>
                <w:sz w:val="32"/>
                <w:szCs w:val="32"/>
              </w:rPr>
              <w:t xml:space="preserve">The </w:t>
            </w:r>
            <w:r w:rsidR="002A56E3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training days </w:t>
            </w:r>
            <w:r w:rsidR="00424FB8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were </w:t>
            </w:r>
            <w:r w:rsidR="002A56E3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held face-to-face</w:t>
            </w:r>
            <w:r w:rsidR="00424FB8" w:rsidRPr="00096ACF">
              <w:rPr>
                <w:rFonts w:ascii="Century Gothic" w:hAnsi="Century Gothic" w:cs="Arial"/>
                <w:sz w:val="32"/>
                <w:szCs w:val="32"/>
              </w:rPr>
              <w:t>.</w:t>
            </w:r>
            <w:r w:rsidR="00535071"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06500F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More than</w:t>
            </w:r>
            <w:r w:rsidR="00424FB8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70</w:t>
            </w:r>
            <w:r w:rsidR="00424FB8" w:rsidRPr="00096ACF">
              <w:rPr>
                <w:rFonts w:ascii="Century Gothic" w:hAnsi="Century Gothic" w:cs="Arial"/>
                <w:sz w:val="32"/>
                <w:szCs w:val="32"/>
              </w:rPr>
              <w:t xml:space="preserve"> REC members </w:t>
            </w:r>
            <w:r w:rsidR="00424FB8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attended</w:t>
            </w:r>
            <w:r w:rsidR="00424FB8"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424FB8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each training</w:t>
            </w:r>
            <w:r w:rsidR="00424FB8" w:rsidRPr="00096ACF">
              <w:rPr>
                <w:rFonts w:ascii="Century Gothic" w:hAnsi="Century Gothic" w:cs="Arial"/>
                <w:sz w:val="32"/>
                <w:szCs w:val="32"/>
              </w:rPr>
              <w:t xml:space="preserve"> day.</w:t>
            </w:r>
            <w:r w:rsidR="00535071"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4D5D0C" w:rsidRPr="00096ACF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="002A56E3" w:rsidRPr="00096ACF">
              <w:rPr>
                <w:rFonts w:ascii="Century Gothic" w:hAnsi="Century Gothic" w:cs="Arial"/>
                <w:sz w:val="32"/>
                <w:szCs w:val="32"/>
              </w:rPr>
              <w:t xml:space="preserve">have </w:t>
            </w:r>
            <w:r w:rsidR="002A56E3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f</w:t>
            </w:r>
            <w:r w:rsidR="00A362C6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our</w:t>
            </w:r>
            <w:r w:rsidR="002A56E3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more</w:t>
            </w:r>
            <w:r w:rsidR="002A56E3"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4D5D0C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training days</w:t>
            </w:r>
            <w:r w:rsidR="00424FB8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424FB8" w:rsidRPr="0006500F">
              <w:rPr>
                <w:rFonts w:ascii="Century Gothic" w:hAnsi="Century Gothic" w:cs="Arial"/>
                <w:sz w:val="32"/>
                <w:szCs w:val="32"/>
              </w:rPr>
              <w:t>coming up</w:t>
            </w:r>
            <w:r w:rsidR="004D5D0C" w:rsidRPr="00096ACF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4DC5AEB6" w14:textId="77777777" w:rsidR="00424FB8" w:rsidRPr="00096ACF" w:rsidRDefault="00424FB8" w:rsidP="005907B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02E09A" w14:textId="77777777" w:rsidR="00C054C0" w:rsidRPr="00096ACF" w:rsidRDefault="00C054C0" w:rsidP="00535071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5B9BD5" w:themeColor="accent1"/>
                <w:sz w:val="32"/>
                <w:szCs w:val="32"/>
              </w:rPr>
            </w:pPr>
            <w:bookmarkStart w:id="3" w:name="_Hlk98409631"/>
            <w:r w:rsidRPr="00096ACF">
              <w:rPr>
                <w:rFonts w:ascii="Century Gothic" w:hAnsi="Century Gothic" w:cs="Arial"/>
                <w:b/>
                <w:bCs/>
                <w:color w:val="5B9BD5" w:themeColor="accent1"/>
                <w:sz w:val="32"/>
                <w:szCs w:val="32"/>
              </w:rPr>
              <w:t>Research Design Service</w:t>
            </w:r>
            <w:r w:rsidRPr="00096ACF">
              <w:rPr>
                <w:rFonts w:ascii="Century Gothic" w:hAnsi="Century Gothic" w:cs="Arial"/>
                <w:color w:val="5B9BD5" w:themeColor="accent1"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 w:cs="Arial"/>
                <w:b/>
                <w:bCs/>
                <w:color w:val="5B9BD5" w:themeColor="accent1"/>
                <w:sz w:val="32"/>
                <w:szCs w:val="32"/>
              </w:rPr>
              <w:t xml:space="preserve">Staff </w:t>
            </w:r>
          </w:p>
          <w:bookmarkEnd w:id="3"/>
          <w:p w14:paraId="416F2E51" w14:textId="77777777" w:rsidR="00C054C0" w:rsidRPr="00096ACF" w:rsidRDefault="00C054C0" w:rsidP="005907B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D9DAFC" w14:textId="19CB0FD2" w:rsidR="00A009F8" w:rsidRPr="00096ACF" w:rsidRDefault="67DD20E3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6CFDCC0B">
              <w:rPr>
                <w:rFonts w:ascii="Century Gothic" w:hAnsi="Century Gothic" w:cs="Arial"/>
                <w:sz w:val="32"/>
                <w:szCs w:val="32"/>
              </w:rPr>
              <w:t>We shar</w:t>
            </w:r>
            <w:r w:rsidR="2DE96AE3" w:rsidRPr="6CFDCC0B">
              <w:rPr>
                <w:rFonts w:ascii="Century Gothic" w:hAnsi="Century Gothic" w:cs="Arial"/>
                <w:sz w:val="32"/>
                <w:szCs w:val="32"/>
              </w:rPr>
              <w:t>ed</w:t>
            </w: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 project 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ASSENT </w:t>
            </w:r>
            <w:r w:rsidRPr="6CFDCC0B">
              <w:rPr>
                <w:rFonts w:ascii="Century Gothic" w:hAnsi="Century Gothic" w:cs="Arial"/>
                <w:sz w:val="32"/>
                <w:szCs w:val="32"/>
              </w:rPr>
              <w:t>findings on Wednesday 15</w:t>
            </w:r>
            <w:r w:rsidRPr="6CFDCC0B">
              <w:rPr>
                <w:rFonts w:ascii="Century Gothic" w:hAnsi="Century Gothic" w:cs="Arial"/>
                <w:sz w:val="32"/>
                <w:szCs w:val="32"/>
                <w:vertAlign w:val="superscript"/>
              </w:rPr>
              <w:t>th</w:t>
            </w: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 June 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with 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staff 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>at the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Research Design Service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 (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RDS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) 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East of England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. The 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RDS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7CF7A60E" w:rsidRPr="6CFDCC0B">
              <w:rPr>
                <w:rFonts w:ascii="Century Gothic" w:hAnsi="Century Gothic" w:cs="Arial"/>
                <w:sz w:val="32"/>
                <w:szCs w:val="32"/>
              </w:rPr>
              <w:t xml:space="preserve">are </w:t>
            </w:r>
            <w:r w:rsidR="7CF7A60E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experts who support researchers</w:t>
            </w:r>
            <w:r w:rsidR="7CF7A60E" w:rsidRPr="6CFDCC0B">
              <w:rPr>
                <w:rFonts w:ascii="Century Gothic" w:hAnsi="Century Gothic" w:cs="Arial"/>
                <w:sz w:val="32"/>
                <w:szCs w:val="32"/>
              </w:rPr>
              <w:t xml:space="preserve"> to </w:t>
            </w:r>
            <w:r w:rsidR="7CF7A60E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write good project plans</w:t>
            </w:r>
            <w:r w:rsidR="7CF7A60E" w:rsidRPr="6CFDCC0B">
              <w:rPr>
                <w:rFonts w:ascii="Century Gothic" w:hAnsi="Century Gothic" w:cs="Arial"/>
                <w:sz w:val="32"/>
                <w:szCs w:val="32"/>
              </w:rPr>
              <w:t xml:space="preserve"> and to submit it to those who can sponsor it.</w:t>
            </w:r>
            <w:r w:rsidRPr="6CFDCC0B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D3BDD7C" w:rsidRPr="6CFDCC0B">
              <w:rPr>
                <w:rFonts w:ascii="Century Gothic" w:hAnsi="Century Gothic" w:cs="Arial"/>
                <w:sz w:val="32"/>
                <w:szCs w:val="32"/>
              </w:rPr>
              <w:t xml:space="preserve">The 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RDS covers </w:t>
            </w:r>
            <w:r w:rsidR="0C0F26CA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>six</w:t>
            </w:r>
            <w:r w:rsidR="0D3BDD7C" w:rsidRPr="6CFDCC0B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counties</w:t>
            </w:r>
            <w:r w:rsidR="7CF7A60E" w:rsidRPr="6CFDCC0B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  <w:p w14:paraId="25F10636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Bedfordshire</w:t>
            </w:r>
          </w:p>
          <w:p w14:paraId="3FC1C47E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Cambridgeshire</w:t>
            </w:r>
          </w:p>
          <w:p w14:paraId="51918CC4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Essex</w:t>
            </w:r>
          </w:p>
          <w:p w14:paraId="238B8688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>Hertfordshire</w:t>
            </w:r>
          </w:p>
          <w:p w14:paraId="1790ABE6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Norfolk and </w:t>
            </w:r>
          </w:p>
          <w:p w14:paraId="5FB2A337" w14:textId="77777777" w:rsidR="00A009F8" w:rsidRPr="00096ACF" w:rsidRDefault="00C054C0" w:rsidP="005907B6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lastRenderedPageBreak/>
              <w:t xml:space="preserve">Suffolk. </w:t>
            </w:r>
          </w:p>
          <w:p w14:paraId="6150A002" w14:textId="5E22FEFD" w:rsidR="00C054C0" w:rsidRPr="00096ACF" w:rsidRDefault="00A362C6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The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findings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we shared was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well received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6D174A9C" w14:textId="7D1E56DA" w:rsidR="00C054C0" w:rsidRDefault="00C054C0" w:rsidP="005907B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F6E488" w14:textId="77777777" w:rsidR="00AE55C5" w:rsidRPr="00096ACF" w:rsidRDefault="00AE55C5" w:rsidP="005907B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3D57D1" w14:textId="77777777" w:rsidR="00C054C0" w:rsidRPr="00096ACF" w:rsidRDefault="00C054C0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</w:pPr>
            <w:bookmarkStart w:id="4" w:name="_Hlk98410290"/>
            <w:r w:rsidRPr="00096ACF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  <w:t>Advisory Group</w:t>
            </w:r>
          </w:p>
          <w:bookmarkEnd w:id="4"/>
          <w:p w14:paraId="31B3EA42" w14:textId="7949C91A" w:rsidR="00A362C6" w:rsidRDefault="00A362C6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M</w:t>
            </w:r>
            <w:r w:rsidR="00554EE2" w:rsidRPr="00096ACF">
              <w:rPr>
                <w:rFonts w:ascii="Century Gothic" w:hAnsi="Century Gothic" w:cs="Arial"/>
                <w:sz w:val="32"/>
                <w:szCs w:val="32"/>
              </w:rPr>
              <w:t xml:space="preserve">embers of </w:t>
            </w:r>
            <w:r w:rsidR="00DC2A6C" w:rsidRPr="00096ACF">
              <w:rPr>
                <w:rFonts w:ascii="Century Gothic" w:hAnsi="Century Gothic" w:cs="Arial"/>
                <w:sz w:val="32"/>
                <w:szCs w:val="32"/>
              </w:rPr>
              <w:t>T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he </w:t>
            </w:r>
            <w:r w:rsidR="00C054C0"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Advisory Group</w:t>
            </w:r>
            <w:r w:rsidR="00C054C0"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have been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kept </w:t>
            </w:r>
            <w:r w:rsidR="007A0005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up to date</w:t>
            </w:r>
            <w:r w:rsidR="007A0005" w:rsidRPr="00096ACF">
              <w:rPr>
                <w:rFonts w:ascii="Century Gothic" w:hAnsi="Century Gothic" w:cs="Arial"/>
                <w:sz w:val="32"/>
                <w:szCs w:val="32"/>
              </w:rPr>
              <w:t xml:space="preserve"> with the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progress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of </w:t>
            </w:r>
            <w:r w:rsidR="00C054C0"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Project ASSENT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extension</w:t>
            </w:r>
            <w:r w:rsidR="00096ACF" w:rsidRPr="00096ACF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We have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sent </w:t>
            </w:r>
            <w:r w:rsid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meeting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notes</w:t>
            </w:r>
            <w:r w:rsidR="0006500F">
              <w:rPr>
                <w:rFonts w:ascii="Century Gothic" w:hAnsi="Century Gothic" w:cs="Arial"/>
                <w:sz w:val="32"/>
                <w:szCs w:val="32"/>
              </w:rPr>
              <w:t>.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We have also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sent newsletters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. We had the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first meeting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on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Wedneday 2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  <w:vertAlign w:val="superscript"/>
              </w:rPr>
              <w:t>nd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March 2022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. The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second meeting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will be on 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Wedn</w:t>
            </w:r>
            <w:r w:rsidR="00D634AE">
              <w:rPr>
                <w:rFonts w:ascii="Century Gothic" w:hAnsi="Century Gothic" w:cs="Arial"/>
                <w:b/>
                <w:bCs/>
                <w:sz w:val="32"/>
                <w:szCs w:val="32"/>
              </w:rPr>
              <w:t>es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>day 27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  <w:vertAlign w:val="superscript"/>
              </w:rPr>
              <w:t>th</w:t>
            </w:r>
            <w:r w:rsidRPr="0006500F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July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4330DEB5" w14:textId="77777777" w:rsidR="00A362C6" w:rsidRDefault="00A362C6" w:rsidP="005907B6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685AA4F1" w14:textId="77777777" w:rsidR="001A34EB" w:rsidRPr="00096ACF" w:rsidRDefault="001A34EB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</w:pPr>
          </w:p>
          <w:p w14:paraId="55B362B9" w14:textId="2B514897" w:rsidR="00BD30D1" w:rsidRPr="00096ACF" w:rsidRDefault="00BD30D1" w:rsidP="005907B6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  <w:t xml:space="preserve">Project ASSENT </w:t>
            </w:r>
            <w:r w:rsidR="003F42D0" w:rsidRPr="00096ACF"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  <w:t xml:space="preserve">Seminars series </w:t>
            </w:r>
            <w:r w:rsidRPr="00096ACF"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  <w:t>202</w:t>
            </w:r>
            <w:r w:rsidR="003F42D0" w:rsidRPr="00096ACF"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  <w:t>2</w:t>
            </w:r>
          </w:p>
          <w:p w14:paraId="062901B1" w14:textId="24517054" w:rsidR="00864708" w:rsidRPr="00096ACF" w:rsidRDefault="00864708" w:rsidP="005907B6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804832" w:rsidRPr="00875A4F" w14:paraId="7CA6A45C" w14:textId="77777777" w:rsidTr="44931790">
        <w:trPr>
          <w:trHeight w:val="951"/>
        </w:trPr>
        <w:tc>
          <w:tcPr>
            <w:tcW w:w="9645" w:type="dxa"/>
            <w:gridSpan w:val="2"/>
          </w:tcPr>
          <w:p w14:paraId="1840FBA3" w14:textId="6AAAF49F" w:rsidR="00A362C6" w:rsidRDefault="00FE4346" w:rsidP="006418FC">
            <w:pPr>
              <w:pStyle w:val="NoSpacing"/>
              <w:spacing w:line="360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lastRenderedPageBreak/>
              <w:t xml:space="preserve">We </w:t>
            </w:r>
            <w:r w:rsidR="00A362C6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have shared </w:t>
            </w:r>
            <w:r w:rsidRPr="00096ACF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findings</w:t>
            </w:r>
            <w:r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from </w:t>
            </w:r>
            <w:r w:rsidRPr="00096ACF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Project ASSENT</w:t>
            </w:r>
            <w:r w:rsidRPr="00096AC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A362C6" w:rsidRPr="0006500F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online</w:t>
            </w:r>
            <w:r w:rsidR="00A362C6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A362C6" w:rsidRPr="0006500F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two</w:t>
            </w:r>
            <w:r w:rsidR="00A362C6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06500F" w:rsidRPr="0006500F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times</w:t>
            </w:r>
            <w:r w:rsidR="00A362C6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:</w:t>
            </w:r>
          </w:p>
          <w:p w14:paraId="2E48B5E3" w14:textId="6BBC92CB" w:rsidR="00A362C6" w:rsidRDefault="00A362C6" w:rsidP="00771718">
            <w:pPr>
              <w:pStyle w:val="NoSpacing"/>
              <w:numPr>
                <w:ilvl w:val="0"/>
                <w:numId w:val="20"/>
              </w:numPr>
              <w:spacing w:line="360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Invitation </w:t>
            </w:r>
            <w:r w:rsidRPr="0006500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by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Essex university </w:t>
            </w:r>
            <w:r w:rsidRPr="0006500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on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23</w:t>
            </w:r>
            <w:r w:rsidRPr="00A362C6">
              <w:rPr>
                <w:rFonts w:ascii="Century Gothic" w:hAnsi="Century Gothic" w:cs="Arial"/>
                <w:b/>
                <w:noProof/>
                <w:sz w:val="32"/>
                <w:szCs w:val="32"/>
                <w:vertAlign w:val="superscript"/>
              </w:rPr>
              <w:t>rd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February 2022</w:t>
            </w:r>
          </w:p>
          <w:p w14:paraId="467F4A0C" w14:textId="59572B3D" w:rsidR="00A362C6" w:rsidRDefault="00A362C6" w:rsidP="00771718">
            <w:pPr>
              <w:pStyle w:val="NoSpacing"/>
              <w:numPr>
                <w:ilvl w:val="0"/>
                <w:numId w:val="20"/>
              </w:numPr>
              <w:spacing w:line="360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University of East Anglia </w:t>
            </w:r>
            <w:r w:rsidRPr="0006500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on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</w:t>
            </w:r>
            <w:r w:rsidR="00B34609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10</w:t>
            </w:r>
            <w:r w:rsidR="00B34609" w:rsidRPr="00B34609">
              <w:rPr>
                <w:rFonts w:ascii="Century Gothic" w:hAnsi="Century Gothic" w:cs="Arial"/>
                <w:b/>
                <w:noProof/>
                <w:sz w:val="32"/>
                <w:szCs w:val="32"/>
                <w:vertAlign w:val="superscript"/>
              </w:rPr>
              <w:t>th</w:t>
            </w:r>
            <w:r w:rsidR="00B34609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March 2022.</w:t>
            </w:r>
          </w:p>
          <w:p w14:paraId="348A72D2" w14:textId="535A8626" w:rsidR="00B34609" w:rsidRPr="0006500F" w:rsidRDefault="00B34609" w:rsidP="006418FC">
            <w:pPr>
              <w:pStyle w:val="NoSpacing"/>
              <w:spacing w:line="360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 w:rsidRPr="004D77D4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The </w:t>
            </w:r>
            <w:r w:rsidRPr="004D77D4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seminars</w:t>
            </w:r>
            <w:r w:rsidRPr="004D77D4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were </w:t>
            </w:r>
            <w:r w:rsidRPr="004D77D4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well attended</w:t>
            </w:r>
            <w:r w:rsidRPr="004D77D4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.</w:t>
            </w:r>
            <w:r w:rsidRPr="0006500F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</w:p>
          <w:p w14:paraId="4B38E6E1" w14:textId="1E315174" w:rsidR="00A51626" w:rsidRPr="00096ACF" w:rsidRDefault="0081071D" w:rsidP="000609C7">
            <w:pPr>
              <w:jc w:val="both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  <w:r>
              <w:lastRenderedPageBreak/>
              <w:drawing>
                <wp:inline distT="0" distB="0" distL="0" distR="0" wp14:anchorId="650E84B7" wp14:editId="59849A03">
                  <wp:extent cx="3657600" cy="4901943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0980817-4115-4848-91EB-F8A73CE3F527}"/>
                              </a:ext>
                            </a:extLst>
                          </a:blip>
                          <a:srcRect l="72750" t="29618" r="16857" b="20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90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83C3C" w14:textId="77777777" w:rsidR="00A51626" w:rsidRPr="00096ACF" w:rsidRDefault="00A51626" w:rsidP="000609C7">
            <w:pPr>
              <w:jc w:val="both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636B474A" w14:textId="16581FBA" w:rsidR="00E07355" w:rsidRDefault="00771718" w:rsidP="006418FC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 xml:space="preserve">Next seminar: </w:t>
            </w:r>
            <w:r w:rsidR="002845BF"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>Thursday 14</w:t>
            </w:r>
            <w:r w:rsidR="002845BF"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  <w:vertAlign w:val="superscript"/>
              </w:rPr>
              <w:t>th</w:t>
            </w:r>
            <w:r w:rsidR="002845BF"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 xml:space="preserve"> July</w:t>
            </w:r>
          </w:p>
          <w:p w14:paraId="4DC5E16F" w14:textId="33435113" w:rsidR="00771718" w:rsidRPr="00096ACF" w:rsidRDefault="00771718" w:rsidP="006418FC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>Presenter: Dr Anne Killett</w:t>
            </w:r>
          </w:p>
          <w:p w14:paraId="0E522D82" w14:textId="2A1B1527" w:rsidR="00E07355" w:rsidRPr="00096ACF" w:rsidRDefault="00E07355" w:rsidP="006418FC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>Time: 12 noon – 1pm</w:t>
            </w:r>
          </w:p>
          <w:p w14:paraId="6C073B54" w14:textId="02AF8D03" w:rsidR="00E07355" w:rsidRPr="00096ACF" w:rsidRDefault="00E07355" w:rsidP="006418FC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 xml:space="preserve">Venue: </w:t>
            </w:r>
            <w:r w:rsidR="00771718"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  <w:t xml:space="preserve">Online </w:t>
            </w:r>
          </w:p>
          <w:p w14:paraId="498D437B" w14:textId="77777777" w:rsidR="00E07355" w:rsidRPr="00096ACF" w:rsidRDefault="00E07355" w:rsidP="000609C7">
            <w:pPr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</w:p>
          <w:p w14:paraId="6DD66C51" w14:textId="3B2E353A" w:rsidR="00E07355" w:rsidRPr="00096ACF" w:rsidRDefault="00E07355" w:rsidP="006418FC">
            <w:pPr>
              <w:pStyle w:val="NoSpacing"/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If the seminar is of interest to </w:t>
            </w:r>
            <w:r w:rsidR="0049359E" w:rsidRPr="00096ACF">
              <w:rPr>
                <w:rFonts w:ascii="Century Gothic" w:hAnsi="Century Gothic" w:cs="Arial"/>
                <w:sz w:val="32"/>
                <w:szCs w:val="32"/>
              </w:rPr>
              <w:t xml:space="preserve">you </w:t>
            </w:r>
            <w:r w:rsidR="00B92D69" w:rsidRPr="00096ACF">
              <w:rPr>
                <w:rFonts w:ascii="Century Gothic" w:hAnsi="Century Gothic" w:cs="Arial"/>
                <w:sz w:val="32"/>
                <w:szCs w:val="32"/>
              </w:rPr>
              <w:t>or the people you know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,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please contact Sharon Vout</w:t>
            </w:r>
            <w:r w:rsidR="00B92D69" w:rsidRPr="00096ACF">
              <w:rPr>
                <w:rFonts w:ascii="Century Gothic" w:hAnsi="Century Gothic" w:cs="Arial"/>
                <w:sz w:val="32"/>
                <w:szCs w:val="32"/>
              </w:rPr>
              <w:t xml:space="preserve">. Sharon is our 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Project Administrator </w:t>
            </w:r>
            <w:hyperlink r:id="rId10" w:history="1">
              <w:r w:rsidRPr="00096ACF">
                <w:rPr>
                  <w:rStyle w:val="Hyperlink"/>
                  <w:rFonts w:ascii="Century Gothic" w:hAnsi="Century Gothic" w:cs="Arial"/>
                  <w:sz w:val="32"/>
                  <w:szCs w:val="32"/>
                </w:rPr>
                <w:t>s.vout@uea.ac.uk</w:t>
              </w:r>
            </w:hyperlink>
            <w:r w:rsidR="00B92D69" w:rsidRPr="00096ACF">
              <w:rPr>
                <w:rStyle w:val="Hyperlink"/>
                <w:rFonts w:ascii="Century Gothic" w:hAnsi="Century Gothic" w:cs="Arial"/>
                <w:sz w:val="32"/>
                <w:szCs w:val="32"/>
              </w:rPr>
              <w:t>.</w:t>
            </w:r>
            <w:r w:rsidR="00B92D69" w:rsidRPr="00096ACF">
              <w:rPr>
                <w:rStyle w:val="Hyperlink"/>
                <w:rFonts w:ascii="Century Gothic" w:hAnsi="Century Gothic"/>
                <w:sz w:val="32"/>
                <w:szCs w:val="32"/>
              </w:rPr>
              <w:t xml:space="preserve">  </w:t>
            </w:r>
            <w:r w:rsidR="00B92D69" w:rsidRPr="00096ACF">
              <w:rPr>
                <w:rStyle w:val="Hyperlink"/>
                <w:rFonts w:ascii="Century Gothic" w:hAnsi="Century Gothic"/>
                <w:b/>
                <w:bCs/>
                <w:color w:val="auto"/>
                <w:sz w:val="32"/>
                <w:szCs w:val="32"/>
                <w:u w:val="none"/>
              </w:rPr>
              <w:t>Sharon</w:t>
            </w:r>
            <w:r w:rsidR="00B92D69" w:rsidRPr="00096ACF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will </w:t>
            </w:r>
            <w:r w:rsidR="00B92D69" w:rsidRPr="00096ACF">
              <w:rPr>
                <w:rStyle w:val="Hyperlink"/>
                <w:rFonts w:ascii="Century Gothic" w:hAnsi="Century Gothic"/>
                <w:b/>
                <w:bCs/>
                <w:color w:val="auto"/>
                <w:sz w:val="32"/>
                <w:szCs w:val="32"/>
                <w:u w:val="none"/>
              </w:rPr>
              <w:t>help</w:t>
            </w:r>
            <w:r w:rsidR="00B92D69" w:rsidRPr="00096ACF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 </w:t>
            </w:r>
            <w:r w:rsidR="00AD6B86" w:rsidRPr="00096ACF">
              <w:rPr>
                <w:rStyle w:val="Hyperlink"/>
                <w:rFonts w:ascii="Century Gothic" w:hAnsi="Century Gothic"/>
                <w:color w:val="auto"/>
                <w:sz w:val="32"/>
                <w:szCs w:val="32"/>
                <w:u w:val="none"/>
              </w:rPr>
              <w:t xml:space="preserve">you </w:t>
            </w:r>
            <w:r w:rsidR="00AD6B86" w:rsidRPr="00096ACF">
              <w:rPr>
                <w:rFonts w:ascii="Century Gothic" w:hAnsi="Century Gothic" w:cs="Arial"/>
                <w:sz w:val="32"/>
                <w:szCs w:val="32"/>
              </w:rPr>
              <w:t>to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Pr="00096ACF">
              <w:rPr>
                <w:rFonts w:ascii="Century Gothic" w:hAnsi="Century Gothic" w:cs="Arial"/>
                <w:b/>
                <w:bCs/>
                <w:sz w:val="32"/>
                <w:szCs w:val="32"/>
              </w:rPr>
              <w:t>book</w:t>
            </w:r>
            <w:r w:rsidRPr="00096ACF">
              <w:rPr>
                <w:rFonts w:ascii="Century Gothic" w:hAnsi="Century Gothic" w:cs="Arial"/>
                <w:sz w:val="32"/>
                <w:szCs w:val="32"/>
              </w:rPr>
              <w:t xml:space="preserve"> a session. </w:t>
            </w:r>
            <w:r w:rsidR="00771718">
              <w:rPr>
                <w:rFonts w:ascii="Century Gothic" w:hAnsi="Century Gothic" w:cs="Arial"/>
                <w:sz w:val="32"/>
                <w:szCs w:val="32"/>
              </w:rPr>
              <w:t xml:space="preserve">She can also send you the link to join in. </w:t>
            </w:r>
          </w:p>
          <w:p w14:paraId="3F2C557E" w14:textId="77777777" w:rsidR="00E07355" w:rsidRPr="00096ACF" w:rsidRDefault="00E07355" w:rsidP="006418FC">
            <w:pPr>
              <w:spacing w:line="360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32"/>
                <w:szCs w:val="32"/>
              </w:rPr>
            </w:pPr>
          </w:p>
          <w:p w14:paraId="248D3074" w14:textId="287CDF40" w:rsidR="00E07355" w:rsidRPr="00096ACF" w:rsidRDefault="00E07355" w:rsidP="000371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" w:type="dxa"/>
          </w:tcPr>
          <w:p w14:paraId="7BFB8EEA" w14:textId="2D538107" w:rsidR="00F92E20" w:rsidRPr="00875A4F" w:rsidRDefault="00F92E20" w:rsidP="00F92E20">
            <w:pPr>
              <w:rPr>
                <w:rFonts w:ascii="Arial" w:hAnsi="Arial" w:cs="Arial"/>
              </w:rPr>
            </w:pPr>
          </w:p>
        </w:tc>
      </w:tr>
      <w:tr w:rsidR="00437BB1" w:rsidRPr="00875A4F" w14:paraId="428811B6" w14:textId="77777777" w:rsidTr="44931790">
        <w:trPr>
          <w:gridAfter w:val="1"/>
          <w:wAfter w:w="524" w:type="dxa"/>
          <w:trHeight w:val="425"/>
        </w:trPr>
        <w:tc>
          <w:tcPr>
            <w:tcW w:w="9645" w:type="dxa"/>
            <w:gridSpan w:val="2"/>
          </w:tcPr>
          <w:p w14:paraId="2EF9DC60" w14:textId="14152E6F" w:rsidR="00437BB1" w:rsidRPr="00875A4F" w:rsidRDefault="00437BB1" w:rsidP="006E5F46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C45911" w:themeColor="accent2" w:themeShade="BF"/>
                <w:sz w:val="32"/>
                <w:szCs w:val="32"/>
              </w:rPr>
            </w:pPr>
          </w:p>
        </w:tc>
      </w:tr>
      <w:tr w:rsidR="00437BB1" w:rsidRPr="00875A4F" w14:paraId="00772865" w14:textId="77777777" w:rsidTr="44931790">
        <w:trPr>
          <w:gridAfter w:val="1"/>
          <w:wAfter w:w="524" w:type="dxa"/>
          <w:trHeight w:val="312"/>
        </w:trPr>
        <w:tc>
          <w:tcPr>
            <w:tcW w:w="9645" w:type="dxa"/>
            <w:gridSpan w:val="2"/>
          </w:tcPr>
          <w:p w14:paraId="520AB965" w14:textId="772E242D" w:rsidR="00C322D2" w:rsidRPr="00875A4F" w:rsidRDefault="00C322D2" w:rsidP="0002583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</w:tc>
      </w:tr>
      <w:tr w:rsidR="00437BB1" w:rsidRPr="00875A4F" w14:paraId="4A6AEA61" w14:textId="77777777" w:rsidTr="44931790">
        <w:trPr>
          <w:gridAfter w:val="1"/>
          <w:wAfter w:w="524" w:type="dxa"/>
          <w:trHeight w:val="613"/>
        </w:trPr>
        <w:tc>
          <w:tcPr>
            <w:tcW w:w="9645" w:type="dxa"/>
            <w:gridSpan w:val="2"/>
          </w:tcPr>
          <w:p w14:paraId="38C65655" w14:textId="6B204549" w:rsidR="008556C4" w:rsidRPr="00B92D69" w:rsidRDefault="00625766" w:rsidP="000609C7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B92D69">
              <w:rPr>
                <w:rFonts w:ascii="Century Gothic" w:hAnsi="Century Gothic" w:cs="Arial"/>
                <w:b/>
                <w:bCs/>
                <w:color w:val="C45911" w:themeColor="accent2" w:themeShade="BF"/>
                <w:sz w:val="32"/>
                <w:szCs w:val="32"/>
              </w:rPr>
              <w:t>Future Updates</w:t>
            </w:r>
          </w:p>
          <w:p w14:paraId="04A85FAC" w14:textId="2940B0A8" w:rsidR="0089707D" w:rsidRPr="00875A4F" w:rsidRDefault="0089707D" w:rsidP="003F42D0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1E995901" w14:textId="77777777" w:rsidR="00C9491B" w:rsidRDefault="00C9491B" w:rsidP="006E5F46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C45911" w:themeColor="accent2" w:themeShade="BF"/>
        </w:rPr>
      </w:pPr>
    </w:p>
    <w:p w14:paraId="0CCBF1B5" w14:textId="79F578A5" w:rsidR="00480719" w:rsidRPr="00C054C0" w:rsidRDefault="00DE11EE" w:rsidP="006E5F46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C45911" w:themeColor="accent2" w:themeShade="BF"/>
        </w:rPr>
      </w:pPr>
      <w:r w:rsidRPr="00C054C0">
        <w:rPr>
          <w:noProof/>
        </w:rPr>
        <w:drawing>
          <wp:anchor distT="0" distB="0" distL="114300" distR="114300" simplePos="0" relativeHeight="251678720" behindDoc="1" locked="0" layoutInCell="1" allowOverlap="1" wp14:anchorId="66BDEFB2" wp14:editId="5CE0A8C4">
            <wp:simplePos x="0" y="0"/>
            <wp:positionH relativeFrom="column">
              <wp:posOffset>-471026</wp:posOffset>
            </wp:positionH>
            <wp:positionV relativeFrom="paragraph">
              <wp:posOffset>223847</wp:posOffset>
            </wp:positionV>
            <wp:extent cx="1454785" cy="1129030"/>
            <wp:effectExtent l="0" t="0" r="5715" b="0"/>
            <wp:wrapSquare wrapText="bothSides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15441" r="5880" b="16030"/>
                    <a:stretch/>
                  </pic:blipFill>
                  <pic:spPr bwMode="auto">
                    <a:xfrm>
                      <a:off x="0" y="0"/>
                      <a:ext cx="14547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1A8DC" w14:textId="60968D19" w:rsidR="00C444E2" w:rsidRPr="006418FC" w:rsidRDefault="00C444E2" w:rsidP="00C444E2">
      <w:pPr>
        <w:pStyle w:val="NoSpacing"/>
        <w:spacing w:line="276" w:lineRule="auto"/>
        <w:rPr>
          <w:rFonts w:ascii="Century Gothic" w:hAnsi="Century Gothic" w:cs="Arial"/>
          <w:sz w:val="32"/>
          <w:szCs w:val="32"/>
        </w:rPr>
      </w:pPr>
      <w:r w:rsidRPr="006418FC">
        <w:rPr>
          <w:rFonts w:ascii="Century Gothic" w:hAnsi="Century Gothic" w:cs="Arial"/>
          <w:sz w:val="32"/>
          <w:szCs w:val="32"/>
        </w:rPr>
        <w:t xml:space="preserve">We will send our </w:t>
      </w:r>
      <w:r w:rsidRPr="006418FC">
        <w:rPr>
          <w:rFonts w:ascii="Century Gothic" w:hAnsi="Century Gothic" w:cs="Arial"/>
          <w:b/>
          <w:bCs/>
          <w:sz w:val="32"/>
          <w:szCs w:val="32"/>
        </w:rPr>
        <w:t>newsletter</w:t>
      </w:r>
      <w:r w:rsidRPr="006418FC">
        <w:rPr>
          <w:rFonts w:ascii="Century Gothic" w:hAnsi="Century Gothic" w:cs="Arial"/>
          <w:sz w:val="32"/>
          <w:szCs w:val="32"/>
        </w:rPr>
        <w:t xml:space="preserve"> to you </w:t>
      </w:r>
      <w:r w:rsidRPr="006418FC">
        <w:rPr>
          <w:rFonts w:ascii="Century Gothic" w:hAnsi="Century Gothic" w:cs="Arial"/>
          <w:b/>
          <w:bCs/>
          <w:sz w:val="32"/>
          <w:szCs w:val="32"/>
        </w:rPr>
        <w:t>once every</w:t>
      </w:r>
      <w:r w:rsidRPr="006418FC">
        <w:rPr>
          <w:rFonts w:ascii="Century Gothic" w:hAnsi="Century Gothic" w:cs="Arial"/>
          <w:sz w:val="32"/>
          <w:szCs w:val="32"/>
        </w:rPr>
        <w:t xml:space="preserve"> </w:t>
      </w:r>
      <w:r w:rsidR="004C13EE">
        <w:rPr>
          <w:rFonts w:ascii="Century Gothic" w:hAnsi="Century Gothic" w:cs="Arial"/>
          <w:b/>
          <w:bCs/>
          <w:sz w:val="32"/>
          <w:szCs w:val="32"/>
        </w:rPr>
        <w:t>three</w:t>
      </w:r>
      <w:r w:rsidRPr="006418FC">
        <w:rPr>
          <w:rFonts w:ascii="Century Gothic" w:hAnsi="Century Gothic" w:cs="Arial"/>
          <w:b/>
          <w:bCs/>
          <w:sz w:val="32"/>
          <w:szCs w:val="32"/>
        </w:rPr>
        <w:t xml:space="preserve"> months</w:t>
      </w:r>
      <w:r w:rsidRPr="006418FC">
        <w:rPr>
          <w:rFonts w:ascii="Century Gothic" w:hAnsi="Century Gothic" w:cs="Arial"/>
          <w:sz w:val="32"/>
          <w:szCs w:val="32"/>
        </w:rPr>
        <w:t>.</w:t>
      </w:r>
    </w:p>
    <w:p w14:paraId="4E97E081" w14:textId="77777777" w:rsidR="00C444E2" w:rsidRPr="006418FC" w:rsidRDefault="00C444E2" w:rsidP="00C444E2">
      <w:pPr>
        <w:pStyle w:val="NoSpacing"/>
        <w:spacing w:line="276" w:lineRule="auto"/>
        <w:rPr>
          <w:rFonts w:ascii="Century Gothic" w:hAnsi="Century Gothic" w:cs="Arial"/>
          <w:b/>
          <w:bCs/>
          <w:sz w:val="32"/>
          <w:szCs w:val="32"/>
        </w:rPr>
      </w:pPr>
      <w:r w:rsidRPr="006418FC">
        <w:rPr>
          <w:rFonts w:ascii="Century Gothic" w:hAnsi="Century Gothic" w:cs="Arial"/>
          <w:sz w:val="32"/>
          <w:szCs w:val="32"/>
        </w:rPr>
        <w:t xml:space="preserve">You can also </w:t>
      </w:r>
      <w:r w:rsidRPr="006418FC">
        <w:rPr>
          <w:rFonts w:ascii="Century Gothic" w:hAnsi="Century Gothic" w:cs="Arial"/>
          <w:b/>
          <w:bCs/>
          <w:sz w:val="32"/>
          <w:szCs w:val="32"/>
        </w:rPr>
        <w:t>ask</w:t>
      </w:r>
      <w:r w:rsidRPr="006418FC">
        <w:rPr>
          <w:rFonts w:ascii="Century Gothic" w:hAnsi="Century Gothic" w:cs="Arial"/>
          <w:sz w:val="32"/>
          <w:szCs w:val="32"/>
        </w:rPr>
        <w:t xml:space="preserve"> us to send it to you </w:t>
      </w:r>
      <w:r w:rsidRPr="006418FC">
        <w:rPr>
          <w:rFonts w:ascii="Century Gothic" w:hAnsi="Century Gothic" w:cs="Arial"/>
          <w:b/>
          <w:bCs/>
          <w:sz w:val="32"/>
          <w:szCs w:val="32"/>
        </w:rPr>
        <w:t xml:space="preserve">by contacting: </w:t>
      </w:r>
    </w:p>
    <w:p w14:paraId="338C93E0" w14:textId="598CCA9F" w:rsidR="00C444E2" w:rsidRPr="006418FC" w:rsidRDefault="00C444E2" w:rsidP="00C444E2">
      <w:pPr>
        <w:pStyle w:val="NoSpacing"/>
        <w:spacing w:line="276" w:lineRule="auto"/>
        <w:rPr>
          <w:rFonts w:ascii="Century Gothic" w:hAnsi="Century Gothic" w:cs="Arial"/>
          <w:sz w:val="32"/>
          <w:szCs w:val="32"/>
        </w:rPr>
      </w:pPr>
      <w:r w:rsidRPr="006418FC">
        <w:rPr>
          <w:rFonts w:ascii="Century Gothic" w:hAnsi="Century Gothic" w:cs="Arial"/>
          <w:sz w:val="32"/>
          <w:szCs w:val="32"/>
        </w:rPr>
        <w:t xml:space="preserve"> </w:t>
      </w:r>
      <w:hyperlink r:id="rId12" w:history="1">
        <w:r w:rsidRPr="006418FC">
          <w:rPr>
            <w:rStyle w:val="Hyperlink"/>
            <w:rFonts w:ascii="Century Gothic" w:hAnsi="Century Gothic" w:cs="Arial"/>
            <w:sz w:val="32"/>
            <w:szCs w:val="32"/>
          </w:rPr>
          <w:t>S.Vout@uea.ac.uk</w:t>
        </w:r>
      </w:hyperlink>
      <w:r w:rsidRPr="006418FC">
        <w:rPr>
          <w:rFonts w:ascii="Century Gothic" w:hAnsi="Century Gothic" w:cs="Arial"/>
          <w:sz w:val="32"/>
          <w:szCs w:val="32"/>
        </w:rPr>
        <w:t xml:space="preserve"> or </w:t>
      </w:r>
      <w:hyperlink r:id="rId13" w:history="1">
        <w:r w:rsidR="00600703" w:rsidRPr="00556451">
          <w:rPr>
            <w:rStyle w:val="Hyperlink"/>
            <w:rFonts w:ascii="Century Gothic" w:hAnsi="Century Gothic" w:cs="Arial"/>
            <w:sz w:val="32"/>
            <w:szCs w:val="32"/>
          </w:rPr>
          <w:t>O.Jimoh@uea.ac.uk</w:t>
        </w:r>
      </w:hyperlink>
      <w:r w:rsidR="00600703">
        <w:rPr>
          <w:rFonts w:ascii="Century Gothic" w:hAnsi="Century Gothic" w:cs="Arial"/>
          <w:sz w:val="32"/>
          <w:szCs w:val="32"/>
        </w:rPr>
        <w:t xml:space="preserve">  </w:t>
      </w:r>
    </w:p>
    <w:p w14:paraId="43315CB6" w14:textId="77777777" w:rsidR="00480719" w:rsidRPr="006418FC" w:rsidRDefault="00480719" w:rsidP="006E5F46">
      <w:pPr>
        <w:pStyle w:val="NoSpacing"/>
        <w:spacing w:line="276" w:lineRule="auto"/>
        <w:rPr>
          <w:rFonts w:ascii="Century Gothic" w:hAnsi="Century Gothic" w:cs="Arial"/>
          <w:b/>
          <w:bCs/>
          <w:color w:val="C45911" w:themeColor="accent2" w:themeShade="BF"/>
          <w:sz w:val="32"/>
          <w:szCs w:val="32"/>
        </w:rPr>
      </w:pPr>
    </w:p>
    <w:p w14:paraId="0C9E16F5" w14:textId="402EB6D4" w:rsidR="00CF54D8" w:rsidRPr="006418FC" w:rsidRDefault="00CF54D8" w:rsidP="2504F114">
      <w:pPr>
        <w:pStyle w:val="NoSpacing"/>
        <w:spacing w:line="276" w:lineRule="auto"/>
        <w:jc w:val="center"/>
        <w:rPr>
          <w:rFonts w:ascii="Century Gothic" w:hAnsi="Century Gothic" w:cs="Arial"/>
          <w:b/>
          <w:bCs/>
          <w:color w:val="C45911" w:themeColor="accent2" w:themeShade="BF"/>
          <w:sz w:val="32"/>
          <w:szCs w:val="32"/>
        </w:rPr>
      </w:pPr>
    </w:p>
    <w:sectPr w:rsidR="00CF54D8" w:rsidRPr="006418FC" w:rsidSect="00B9125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13FB4" w14:textId="77777777" w:rsidR="00256655" w:rsidRDefault="00256655" w:rsidP="00804832">
      <w:pPr>
        <w:spacing w:after="0" w:line="240" w:lineRule="auto"/>
      </w:pPr>
      <w:r>
        <w:separator/>
      </w:r>
    </w:p>
  </w:endnote>
  <w:endnote w:type="continuationSeparator" w:id="0">
    <w:p w14:paraId="35D1435F" w14:textId="77777777" w:rsidR="00256655" w:rsidRDefault="00256655" w:rsidP="00804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57250735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AE21B35" w14:textId="450B39D4" w:rsidR="00C249C7" w:rsidRPr="00C249C7" w:rsidRDefault="00C249C7" w:rsidP="0090238E">
            <w:pPr>
              <w:pStyle w:val="Footer"/>
              <w:jc w:val="right"/>
              <w:rPr>
                <w:rFonts w:ascii="Arial" w:hAnsi="Arial" w:cs="Arial"/>
              </w:rPr>
            </w:pPr>
            <w:r w:rsidRPr="00C249C7">
              <w:rPr>
                <w:rFonts w:ascii="Arial" w:hAnsi="Arial" w:cs="Arial"/>
              </w:rPr>
              <w:t xml:space="preserve">Page 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C249C7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E153A">
              <w:rPr>
                <w:rFonts w:ascii="Arial" w:hAnsi="Arial" w:cs="Arial"/>
                <w:b/>
                <w:bCs/>
              </w:rPr>
              <w:t>2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C249C7">
              <w:rPr>
                <w:rFonts w:ascii="Arial" w:hAnsi="Arial" w:cs="Arial"/>
              </w:rPr>
              <w:t xml:space="preserve"> of 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C249C7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E153A">
              <w:rPr>
                <w:rFonts w:ascii="Arial" w:hAnsi="Arial" w:cs="Arial"/>
                <w:b/>
                <w:bCs/>
              </w:rPr>
              <w:t>2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3A8CD5" w14:textId="77777777" w:rsidR="00C249C7" w:rsidRPr="00C249C7" w:rsidRDefault="00C249C7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19F0E" w14:textId="77777777" w:rsidR="00256655" w:rsidRDefault="00256655" w:rsidP="00804832">
      <w:pPr>
        <w:spacing w:after="0" w:line="240" w:lineRule="auto"/>
      </w:pPr>
      <w:r>
        <w:separator/>
      </w:r>
    </w:p>
  </w:footnote>
  <w:footnote w:type="continuationSeparator" w:id="0">
    <w:p w14:paraId="00FC74FB" w14:textId="77777777" w:rsidR="00256655" w:rsidRDefault="00256655" w:rsidP="00804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7A04" w14:textId="4FF3820F" w:rsidR="00804832" w:rsidRDefault="00217C8A">
    <w:pPr>
      <w:pStyle w:val="Header"/>
    </w:pPr>
    <w:r>
      <w:rPr>
        <w:rFonts w:ascii="Arial Narrow" w:hAnsi="Arial Narrow"/>
        <w:b/>
        <w:lang w:eastAsia="en-GB"/>
      </w:rPr>
      <w:drawing>
        <wp:anchor distT="0" distB="0" distL="114300" distR="114300" simplePos="0" relativeHeight="251660288" behindDoc="0" locked="0" layoutInCell="1" allowOverlap="1" wp14:anchorId="77BFD4FD" wp14:editId="6096266F">
          <wp:simplePos x="0" y="0"/>
          <wp:positionH relativeFrom="margin">
            <wp:posOffset>2991485</wp:posOffset>
          </wp:positionH>
          <wp:positionV relativeFrom="paragraph">
            <wp:posOffset>-46990</wp:posOffset>
          </wp:positionV>
          <wp:extent cx="1423284" cy="112458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ster-CMYK-DarkGreen-A4 do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284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193A4E71" wp14:editId="1AA98E7F">
          <wp:simplePos x="0" y="0"/>
          <wp:positionH relativeFrom="column">
            <wp:posOffset>1259840</wp:posOffset>
          </wp:positionH>
          <wp:positionV relativeFrom="paragraph">
            <wp:posOffset>120015</wp:posOffset>
          </wp:positionV>
          <wp:extent cx="1365885" cy="817245"/>
          <wp:effectExtent l="0" t="0" r="5715" b="1905"/>
          <wp:wrapNone/>
          <wp:docPr id="14" name="Picture 6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FF2B5EF4-FFF2-40B4-BE49-F238E27FC236}">
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467AE360-48AD-664D-B117-EB69C6C0133F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81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inline distT="0" distB="0" distL="0" distR="0" wp14:anchorId="1883F636" wp14:editId="19893695">
          <wp:extent cx="818984" cy="1031792"/>
          <wp:effectExtent l="0" t="0" r="635" b="0"/>
          <wp:docPr id="15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3">
                    <a:extLst>
                      <a:ext uri="{FF2B5EF4-FFF2-40B4-BE49-F238E27FC236}">
                        <a16:creationId xmlns:c="http://schemas.openxmlformats.org/drawingml/2006/char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dgm="http://schemas.openxmlformats.org/drawingml/2006/diagram" xmlns:a16="http://schemas.microsoft.com/office/drawing/2014/main" xmlns:arto="http://schemas.microsoft.com/office/word/2006/arto" id="{D68A8BAE-1A20-474B-9576-766E98E580D7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593" cy="1041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C8E">
      <w:drawing>
        <wp:anchor distT="0" distB="0" distL="114300" distR="114300" simplePos="0" relativeHeight="251664384" behindDoc="0" locked="0" layoutInCell="1" allowOverlap="1" wp14:anchorId="5A10ED45" wp14:editId="2AFF634E">
          <wp:simplePos x="0" y="0"/>
          <wp:positionH relativeFrom="column">
            <wp:posOffset>4786685</wp:posOffset>
          </wp:positionH>
          <wp:positionV relativeFrom="paragraph">
            <wp:posOffset>70927</wp:posOffset>
          </wp:positionV>
          <wp:extent cx="1239520" cy="741045"/>
          <wp:effectExtent l="0" t="0" r="0" b="1905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520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CDF"/>
    <w:multiLevelType w:val="hybridMultilevel"/>
    <w:tmpl w:val="B0FC3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C40AD"/>
    <w:multiLevelType w:val="multilevel"/>
    <w:tmpl w:val="BC1C10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4E7762"/>
    <w:multiLevelType w:val="hybridMultilevel"/>
    <w:tmpl w:val="725E0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85953"/>
    <w:multiLevelType w:val="hybridMultilevel"/>
    <w:tmpl w:val="047E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2440B"/>
    <w:multiLevelType w:val="hybridMultilevel"/>
    <w:tmpl w:val="2256B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70B2A"/>
    <w:multiLevelType w:val="multilevel"/>
    <w:tmpl w:val="6B46FA4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7A46C29"/>
    <w:multiLevelType w:val="hybridMultilevel"/>
    <w:tmpl w:val="09EC2018"/>
    <w:lvl w:ilvl="0" w:tplc="594654D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71EC"/>
    <w:multiLevelType w:val="hybridMultilevel"/>
    <w:tmpl w:val="873E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808AB"/>
    <w:multiLevelType w:val="hybridMultilevel"/>
    <w:tmpl w:val="755A8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34B2D"/>
    <w:multiLevelType w:val="hybridMultilevel"/>
    <w:tmpl w:val="A93C174C"/>
    <w:lvl w:ilvl="0" w:tplc="72AA47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C73CC"/>
    <w:multiLevelType w:val="hybridMultilevel"/>
    <w:tmpl w:val="31BEC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A2860"/>
    <w:multiLevelType w:val="hybridMultilevel"/>
    <w:tmpl w:val="AFD4E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648CE"/>
    <w:multiLevelType w:val="hybridMultilevel"/>
    <w:tmpl w:val="E52ED85E"/>
    <w:lvl w:ilvl="0" w:tplc="8B42E0DC">
      <w:start w:val="1"/>
      <w:numFmt w:val="decimal"/>
      <w:lvlText w:val="%1."/>
      <w:lvlJc w:val="left"/>
      <w:pPr>
        <w:ind w:left="1531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90D092F"/>
    <w:multiLevelType w:val="hybridMultilevel"/>
    <w:tmpl w:val="EE24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E6C62"/>
    <w:multiLevelType w:val="hybridMultilevel"/>
    <w:tmpl w:val="5060F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D106F"/>
    <w:multiLevelType w:val="hybridMultilevel"/>
    <w:tmpl w:val="369C7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4480E"/>
    <w:multiLevelType w:val="hybridMultilevel"/>
    <w:tmpl w:val="02D4D4EC"/>
    <w:lvl w:ilvl="0" w:tplc="72AA47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A74EB"/>
    <w:multiLevelType w:val="hybridMultilevel"/>
    <w:tmpl w:val="74C4F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07AED"/>
    <w:multiLevelType w:val="hybridMultilevel"/>
    <w:tmpl w:val="BA922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01141"/>
    <w:multiLevelType w:val="hybridMultilevel"/>
    <w:tmpl w:val="5FEA2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416C7"/>
    <w:multiLevelType w:val="hybridMultilevel"/>
    <w:tmpl w:val="E78A5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6"/>
  </w:num>
  <w:num w:numId="5">
    <w:abstractNumId w:val="0"/>
  </w:num>
  <w:num w:numId="6">
    <w:abstractNumId w:val="12"/>
  </w:num>
  <w:num w:numId="7">
    <w:abstractNumId w:val="11"/>
  </w:num>
  <w:num w:numId="8">
    <w:abstractNumId w:val="13"/>
  </w:num>
  <w:num w:numId="9">
    <w:abstractNumId w:val="3"/>
  </w:num>
  <w:num w:numId="10">
    <w:abstractNumId w:val="18"/>
  </w:num>
  <w:num w:numId="11">
    <w:abstractNumId w:val="10"/>
  </w:num>
  <w:num w:numId="12">
    <w:abstractNumId w:val="15"/>
  </w:num>
  <w:num w:numId="13">
    <w:abstractNumId w:val="20"/>
  </w:num>
  <w:num w:numId="14">
    <w:abstractNumId w:val="19"/>
  </w:num>
  <w:num w:numId="15">
    <w:abstractNumId w:val="4"/>
  </w:num>
  <w:num w:numId="16">
    <w:abstractNumId w:val="17"/>
  </w:num>
  <w:num w:numId="17">
    <w:abstractNumId w:val="14"/>
  </w:num>
  <w:num w:numId="18">
    <w:abstractNumId w:val="2"/>
  </w:num>
  <w:num w:numId="19">
    <w:abstractNumId w:val="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832"/>
    <w:rsid w:val="0002583A"/>
    <w:rsid w:val="00037110"/>
    <w:rsid w:val="00050C40"/>
    <w:rsid w:val="000609C7"/>
    <w:rsid w:val="0006500F"/>
    <w:rsid w:val="00066883"/>
    <w:rsid w:val="00077A2F"/>
    <w:rsid w:val="00096ACF"/>
    <w:rsid w:val="000E6841"/>
    <w:rsid w:val="0014183F"/>
    <w:rsid w:val="0015190C"/>
    <w:rsid w:val="00173479"/>
    <w:rsid w:val="00191190"/>
    <w:rsid w:val="001A34EB"/>
    <w:rsid w:val="001A3859"/>
    <w:rsid w:val="001B7DC5"/>
    <w:rsid w:val="001C11DC"/>
    <w:rsid w:val="001D5C16"/>
    <w:rsid w:val="001F5979"/>
    <w:rsid w:val="0020653F"/>
    <w:rsid w:val="00213C67"/>
    <w:rsid w:val="0021770B"/>
    <w:rsid w:val="00217C8A"/>
    <w:rsid w:val="00232B59"/>
    <w:rsid w:val="00251B75"/>
    <w:rsid w:val="00256655"/>
    <w:rsid w:val="00256CAA"/>
    <w:rsid w:val="0026773A"/>
    <w:rsid w:val="00273E94"/>
    <w:rsid w:val="0027786C"/>
    <w:rsid w:val="00284526"/>
    <w:rsid w:val="002845BF"/>
    <w:rsid w:val="002A56E3"/>
    <w:rsid w:val="002A7500"/>
    <w:rsid w:val="002B2CBC"/>
    <w:rsid w:val="002B74C5"/>
    <w:rsid w:val="002C0B43"/>
    <w:rsid w:val="002C5DE7"/>
    <w:rsid w:val="002D2749"/>
    <w:rsid w:val="002E54FD"/>
    <w:rsid w:val="002E7C84"/>
    <w:rsid w:val="002F2487"/>
    <w:rsid w:val="00301FE1"/>
    <w:rsid w:val="00312F60"/>
    <w:rsid w:val="00331EE5"/>
    <w:rsid w:val="0035574F"/>
    <w:rsid w:val="00360542"/>
    <w:rsid w:val="00361B5E"/>
    <w:rsid w:val="00371F70"/>
    <w:rsid w:val="00396DE8"/>
    <w:rsid w:val="003A009B"/>
    <w:rsid w:val="003D4136"/>
    <w:rsid w:val="003D6499"/>
    <w:rsid w:val="003E51B3"/>
    <w:rsid w:val="003F42D0"/>
    <w:rsid w:val="00406787"/>
    <w:rsid w:val="004152E0"/>
    <w:rsid w:val="00424FB8"/>
    <w:rsid w:val="004269AC"/>
    <w:rsid w:val="00430179"/>
    <w:rsid w:val="00437BB1"/>
    <w:rsid w:val="00441ED0"/>
    <w:rsid w:val="00452361"/>
    <w:rsid w:val="00457C89"/>
    <w:rsid w:val="00480719"/>
    <w:rsid w:val="00492541"/>
    <w:rsid w:val="0049359E"/>
    <w:rsid w:val="004A005E"/>
    <w:rsid w:val="004B0375"/>
    <w:rsid w:val="004B19AC"/>
    <w:rsid w:val="004C13EE"/>
    <w:rsid w:val="004D5D0C"/>
    <w:rsid w:val="004D77D4"/>
    <w:rsid w:val="0051673E"/>
    <w:rsid w:val="005229B8"/>
    <w:rsid w:val="005255C7"/>
    <w:rsid w:val="005327CF"/>
    <w:rsid w:val="0053326D"/>
    <w:rsid w:val="00535071"/>
    <w:rsid w:val="005354BA"/>
    <w:rsid w:val="00554EE2"/>
    <w:rsid w:val="00561846"/>
    <w:rsid w:val="00565E9E"/>
    <w:rsid w:val="005907B6"/>
    <w:rsid w:val="005A1A9C"/>
    <w:rsid w:val="005B0057"/>
    <w:rsid w:val="005C2E5E"/>
    <w:rsid w:val="005C3180"/>
    <w:rsid w:val="00600703"/>
    <w:rsid w:val="0062202A"/>
    <w:rsid w:val="006238A9"/>
    <w:rsid w:val="00625766"/>
    <w:rsid w:val="006418FC"/>
    <w:rsid w:val="006541A9"/>
    <w:rsid w:val="00654F54"/>
    <w:rsid w:val="0067342C"/>
    <w:rsid w:val="00684804"/>
    <w:rsid w:val="006A0B1F"/>
    <w:rsid w:val="006A3D6A"/>
    <w:rsid w:val="006B1096"/>
    <w:rsid w:val="006D0299"/>
    <w:rsid w:val="006D3664"/>
    <w:rsid w:val="006E1FB9"/>
    <w:rsid w:val="006E5F46"/>
    <w:rsid w:val="006F7EE8"/>
    <w:rsid w:val="00731EE3"/>
    <w:rsid w:val="007326AA"/>
    <w:rsid w:val="00736685"/>
    <w:rsid w:val="00766C98"/>
    <w:rsid w:val="00771718"/>
    <w:rsid w:val="00782B79"/>
    <w:rsid w:val="007A0005"/>
    <w:rsid w:val="007A266F"/>
    <w:rsid w:val="007B4461"/>
    <w:rsid w:val="007C588D"/>
    <w:rsid w:val="007D3B43"/>
    <w:rsid w:val="007E153A"/>
    <w:rsid w:val="007F2AF4"/>
    <w:rsid w:val="00801B4D"/>
    <w:rsid w:val="00804832"/>
    <w:rsid w:val="0081071D"/>
    <w:rsid w:val="00815C83"/>
    <w:rsid w:val="00825456"/>
    <w:rsid w:val="0083350D"/>
    <w:rsid w:val="00835C57"/>
    <w:rsid w:val="0084028A"/>
    <w:rsid w:val="00840E38"/>
    <w:rsid w:val="008556C4"/>
    <w:rsid w:val="00857F61"/>
    <w:rsid w:val="00864708"/>
    <w:rsid w:val="00875A4F"/>
    <w:rsid w:val="008844C2"/>
    <w:rsid w:val="00894694"/>
    <w:rsid w:val="00895A7C"/>
    <w:rsid w:val="0089707D"/>
    <w:rsid w:val="00897945"/>
    <w:rsid w:val="008A4C63"/>
    <w:rsid w:val="008D60C1"/>
    <w:rsid w:val="008D6C6F"/>
    <w:rsid w:val="008F16C5"/>
    <w:rsid w:val="0090238E"/>
    <w:rsid w:val="009023FC"/>
    <w:rsid w:val="00904C58"/>
    <w:rsid w:val="009073F5"/>
    <w:rsid w:val="009312B5"/>
    <w:rsid w:val="00933631"/>
    <w:rsid w:val="00945876"/>
    <w:rsid w:val="00950498"/>
    <w:rsid w:val="009559DA"/>
    <w:rsid w:val="00965103"/>
    <w:rsid w:val="00974A5F"/>
    <w:rsid w:val="00977BE1"/>
    <w:rsid w:val="00984770"/>
    <w:rsid w:val="009F2F7A"/>
    <w:rsid w:val="009F7C1B"/>
    <w:rsid w:val="00A00536"/>
    <w:rsid w:val="00A009F8"/>
    <w:rsid w:val="00A20B32"/>
    <w:rsid w:val="00A23E48"/>
    <w:rsid w:val="00A3076D"/>
    <w:rsid w:val="00A35E1E"/>
    <w:rsid w:val="00A362C6"/>
    <w:rsid w:val="00A442D1"/>
    <w:rsid w:val="00A51626"/>
    <w:rsid w:val="00A51B8A"/>
    <w:rsid w:val="00A62CA6"/>
    <w:rsid w:val="00A824F4"/>
    <w:rsid w:val="00A865E2"/>
    <w:rsid w:val="00A86C8E"/>
    <w:rsid w:val="00AC4F6C"/>
    <w:rsid w:val="00AD4085"/>
    <w:rsid w:val="00AD45B5"/>
    <w:rsid w:val="00AD6B86"/>
    <w:rsid w:val="00AE55C5"/>
    <w:rsid w:val="00AF4A6D"/>
    <w:rsid w:val="00B178BF"/>
    <w:rsid w:val="00B27DA2"/>
    <w:rsid w:val="00B34609"/>
    <w:rsid w:val="00B36867"/>
    <w:rsid w:val="00B44999"/>
    <w:rsid w:val="00B501C1"/>
    <w:rsid w:val="00B55A7D"/>
    <w:rsid w:val="00B57DAE"/>
    <w:rsid w:val="00B62040"/>
    <w:rsid w:val="00B66F92"/>
    <w:rsid w:val="00B9125E"/>
    <w:rsid w:val="00B92D69"/>
    <w:rsid w:val="00B95FAB"/>
    <w:rsid w:val="00BC01D3"/>
    <w:rsid w:val="00BC3C3A"/>
    <w:rsid w:val="00BC52F0"/>
    <w:rsid w:val="00BC7691"/>
    <w:rsid w:val="00BD2D7B"/>
    <w:rsid w:val="00BD30D1"/>
    <w:rsid w:val="00BD7D87"/>
    <w:rsid w:val="00BE2D94"/>
    <w:rsid w:val="00C054C0"/>
    <w:rsid w:val="00C14AD7"/>
    <w:rsid w:val="00C23058"/>
    <w:rsid w:val="00C249C7"/>
    <w:rsid w:val="00C266B8"/>
    <w:rsid w:val="00C322D2"/>
    <w:rsid w:val="00C337AB"/>
    <w:rsid w:val="00C444E2"/>
    <w:rsid w:val="00C7541E"/>
    <w:rsid w:val="00C9491B"/>
    <w:rsid w:val="00C965C5"/>
    <w:rsid w:val="00CA2B0D"/>
    <w:rsid w:val="00CB65B9"/>
    <w:rsid w:val="00CC04C0"/>
    <w:rsid w:val="00CF54D8"/>
    <w:rsid w:val="00CF7642"/>
    <w:rsid w:val="00D16D19"/>
    <w:rsid w:val="00D23E97"/>
    <w:rsid w:val="00D534F6"/>
    <w:rsid w:val="00D634AE"/>
    <w:rsid w:val="00DC2A6C"/>
    <w:rsid w:val="00DC5A68"/>
    <w:rsid w:val="00DD1AAA"/>
    <w:rsid w:val="00DE11EE"/>
    <w:rsid w:val="00E07355"/>
    <w:rsid w:val="00E16BD8"/>
    <w:rsid w:val="00E21E01"/>
    <w:rsid w:val="00E33436"/>
    <w:rsid w:val="00E40925"/>
    <w:rsid w:val="00E6354A"/>
    <w:rsid w:val="00E94BB5"/>
    <w:rsid w:val="00E9667A"/>
    <w:rsid w:val="00EA67EE"/>
    <w:rsid w:val="00EA7CD3"/>
    <w:rsid w:val="00EA7E26"/>
    <w:rsid w:val="00EA7E96"/>
    <w:rsid w:val="00EB626C"/>
    <w:rsid w:val="00EC1165"/>
    <w:rsid w:val="00EC45A1"/>
    <w:rsid w:val="00EF078A"/>
    <w:rsid w:val="00EF42E1"/>
    <w:rsid w:val="00F26FF1"/>
    <w:rsid w:val="00F27B99"/>
    <w:rsid w:val="00F324C4"/>
    <w:rsid w:val="00F33B84"/>
    <w:rsid w:val="00F33F4E"/>
    <w:rsid w:val="00F43E47"/>
    <w:rsid w:val="00F644AE"/>
    <w:rsid w:val="00F73318"/>
    <w:rsid w:val="00F92E20"/>
    <w:rsid w:val="00FA1EB2"/>
    <w:rsid w:val="00FB6DCF"/>
    <w:rsid w:val="00FD283D"/>
    <w:rsid w:val="00FD473A"/>
    <w:rsid w:val="00FE4346"/>
    <w:rsid w:val="00FF5040"/>
    <w:rsid w:val="00FF556F"/>
    <w:rsid w:val="01FD67FE"/>
    <w:rsid w:val="07CF6457"/>
    <w:rsid w:val="0C0F26CA"/>
    <w:rsid w:val="0D3BDD7C"/>
    <w:rsid w:val="0FA7352E"/>
    <w:rsid w:val="132010E4"/>
    <w:rsid w:val="16F4EC5D"/>
    <w:rsid w:val="23E2A293"/>
    <w:rsid w:val="2504F114"/>
    <w:rsid w:val="2C7FB267"/>
    <w:rsid w:val="2CD9F247"/>
    <w:rsid w:val="2DE96AE3"/>
    <w:rsid w:val="3B42A277"/>
    <w:rsid w:val="3E81CD04"/>
    <w:rsid w:val="3F7A8706"/>
    <w:rsid w:val="43AB1AFD"/>
    <w:rsid w:val="44931790"/>
    <w:rsid w:val="4957E7CE"/>
    <w:rsid w:val="52A2A25B"/>
    <w:rsid w:val="53951C95"/>
    <w:rsid w:val="619E5A9A"/>
    <w:rsid w:val="65E04061"/>
    <w:rsid w:val="67DD20E3"/>
    <w:rsid w:val="6C5DBF72"/>
    <w:rsid w:val="6C8E5014"/>
    <w:rsid w:val="6CFDCC0B"/>
    <w:rsid w:val="6E999C6C"/>
    <w:rsid w:val="70356CCD"/>
    <w:rsid w:val="743EBDEC"/>
    <w:rsid w:val="74FF070C"/>
    <w:rsid w:val="7CF7A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FB527"/>
  <w15:chartTrackingRefBased/>
  <w15:docId w15:val="{332CDEBF-D60D-489F-A712-68CA8BF0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83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804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832"/>
    <w:rPr>
      <w:noProof/>
    </w:rPr>
  </w:style>
  <w:style w:type="table" w:styleId="TableGrid">
    <w:name w:val="Table Grid"/>
    <w:basedOn w:val="TableNormal"/>
    <w:uiPriority w:val="39"/>
    <w:rsid w:val="0080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04832"/>
    <w:pPr>
      <w:spacing w:after="0" w:line="240" w:lineRule="auto"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04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paragraph" w:customStyle="1" w:styleId="xmsonormal">
    <w:name w:val="x_msonormal"/>
    <w:basedOn w:val="Normal"/>
    <w:rsid w:val="001B7DC5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249C7"/>
    <w:pPr>
      <w:ind w:left="720"/>
      <w:contextualSpacing/>
    </w:pPr>
  </w:style>
  <w:style w:type="character" w:customStyle="1" w:styleId="contextualextensionhighlight">
    <w:name w:val="contextualextensionhighlight"/>
    <w:basedOn w:val="DefaultParagraphFont"/>
    <w:rsid w:val="00A20B32"/>
  </w:style>
  <w:style w:type="paragraph" w:styleId="BalloonText">
    <w:name w:val="Balloon Text"/>
    <w:basedOn w:val="Normal"/>
    <w:link w:val="BalloonTextChar"/>
    <w:uiPriority w:val="99"/>
    <w:semiHidden/>
    <w:unhideWhenUsed/>
    <w:rsid w:val="00273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E94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0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7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76D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76D"/>
    <w:rPr>
      <w:b/>
      <w:bCs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7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1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152E0"/>
  </w:style>
  <w:style w:type="character" w:customStyle="1" w:styleId="eop">
    <w:name w:val="eop"/>
    <w:basedOn w:val="DefaultParagraphFont"/>
    <w:rsid w:val="004152E0"/>
  </w:style>
  <w:style w:type="character" w:styleId="UnresolvedMention">
    <w:name w:val="Unresolved Mention"/>
    <w:basedOn w:val="DefaultParagraphFont"/>
    <w:uiPriority w:val="99"/>
    <w:semiHidden/>
    <w:unhideWhenUsed/>
    <w:rsid w:val="00232B5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F5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0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O.Jimoh@uea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.Vout@uea.ac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.vout@uea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725</Words>
  <Characters>4134</Characters>
  <Application>Microsoft Office Word</Application>
  <DocSecurity>0</DocSecurity>
  <Lines>34</Lines>
  <Paragraphs>9</Paragraphs>
  <ScaleCrop>false</ScaleCrop>
  <Company>University of East Anglia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Jones (FMH-LS - Staff)</dc:creator>
  <cp:keywords/>
  <dc:description/>
  <cp:lastModifiedBy>Oluseyi Jimoh (HSC - Staff)</cp:lastModifiedBy>
  <cp:revision>3</cp:revision>
  <cp:lastPrinted>2020-05-14T13:45:00Z</cp:lastPrinted>
  <dcterms:created xsi:type="dcterms:W3CDTF">2022-06-23T08:02:00Z</dcterms:created>
  <dcterms:modified xsi:type="dcterms:W3CDTF">2022-06-23T08:07:00Z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1774243102</vt:i4>
  </property>
  <property fmtid="{D5CDD505-2E9C-101B-9397-08002B2CF9AE}" pid="3" name="_NewReviewCycle">
    <vt:lpwstr/>
  </property>
  <property fmtid="{D5CDD505-2E9C-101B-9397-08002B2CF9AE}" pid="4" name="_EmailSubject">
    <vt:lpwstr>Easy Text version </vt:lpwstr>
  </property>
  <property fmtid="{D5CDD505-2E9C-101B-9397-08002B2CF9AE}" pid="5" name="_AuthorEmail">
    <vt:lpwstr>O.Jimoh@uea.ac.uk</vt:lpwstr>
  </property>
  <property fmtid="{D5CDD505-2E9C-101B-9397-08002B2CF9AE}" pid="6" name="_AuthorEmailDisplayName">
    <vt:lpwstr>Oluseyi Jimoh (HSC - Staff)</vt:lpwstr>
  </property>
  <property fmtid="{D5CDD505-2E9C-101B-9397-08002B2CF9AE}" pid="7" name="_PreviousAdHocReviewCycleID">
    <vt:i4>1673268285</vt:i4>
  </property>
  <property fmtid="{D5CDD505-2E9C-101B-9397-08002B2CF9AE}" pid="8" name="_ReviewingToolsShownOnce">
    <vt:lpwstr/>
  </property>
</Properties>
</file>